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6C" w:rsidRPr="000C62A9" w:rsidRDefault="00FF3D6C" w:rsidP="00FF3D6C">
      <w:pPr>
        <w:jc w:val="center"/>
        <w:rPr>
          <w:rFonts w:ascii="Garamond" w:hAnsi="Garamond"/>
          <w:b/>
          <w:sz w:val="20"/>
          <w:szCs w:val="22"/>
        </w:rPr>
      </w:pPr>
      <w:r w:rsidRPr="000C62A9">
        <w:rPr>
          <w:rFonts w:ascii="Garamond" w:hAnsi="Garamond"/>
          <w:b/>
          <w:sz w:val="20"/>
          <w:szCs w:val="22"/>
        </w:rPr>
        <w:t>CITY OF ANNISTON</w:t>
      </w:r>
    </w:p>
    <w:p w:rsidR="00FF3D6C" w:rsidRPr="000C62A9" w:rsidRDefault="0008667D" w:rsidP="00FF3D6C">
      <w:pPr>
        <w:jc w:val="center"/>
        <w:rPr>
          <w:rFonts w:ascii="Garamond" w:hAnsi="Garamond"/>
          <w:b/>
          <w:sz w:val="20"/>
          <w:szCs w:val="22"/>
        </w:rPr>
      </w:pPr>
      <w:r>
        <w:rPr>
          <w:rFonts w:ascii="Garamond" w:hAnsi="Garamond"/>
          <w:b/>
          <w:sz w:val="20"/>
          <w:szCs w:val="22"/>
        </w:rPr>
        <w:t>May 21</w:t>
      </w:r>
      <w:r w:rsidR="008A7206" w:rsidRPr="000C62A9">
        <w:rPr>
          <w:rFonts w:ascii="Garamond" w:hAnsi="Garamond"/>
          <w:b/>
          <w:sz w:val="20"/>
          <w:szCs w:val="22"/>
        </w:rPr>
        <w:t xml:space="preserve">, </w:t>
      </w:r>
      <w:r w:rsidR="009171F0" w:rsidRPr="000C62A9">
        <w:rPr>
          <w:rFonts w:ascii="Garamond" w:hAnsi="Garamond"/>
          <w:b/>
          <w:sz w:val="20"/>
          <w:szCs w:val="22"/>
        </w:rPr>
        <w:t>20</w:t>
      </w:r>
      <w:r w:rsidR="009806FC" w:rsidRPr="000C62A9">
        <w:rPr>
          <w:rFonts w:ascii="Garamond" w:hAnsi="Garamond"/>
          <w:b/>
          <w:sz w:val="20"/>
          <w:szCs w:val="22"/>
        </w:rPr>
        <w:t>2</w:t>
      </w:r>
      <w:r w:rsidR="008A7206" w:rsidRPr="000C62A9">
        <w:rPr>
          <w:rFonts w:ascii="Garamond" w:hAnsi="Garamond"/>
          <w:b/>
          <w:sz w:val="20"/>
          <w:szCs w:val="22"/>
        </w:rPr>
        <w:t>4</w:t>
      </w:r>
    </w:p>
    <w:p w:rsidR="00FF3D6C" w:rsidRPr="000C62A9" w:rsidRDefault="00AF0A8E" w:rsidP="005D3EF9">
      <w:pPr>
        <w:jc w:val="center"/>
        <w:rPr>
          <w:rFonts w:ascii="Garamond" w:hAnsi="Garamond"/>
          <w:b/>
          <w:sz w:val="20"/>
          <w:szCs w:val="22"/>
        </w:rPr>
      </w:pPr>
      <w:r w:rsidRPr="000C62A9">
        <w:rPr>
          <w:rFonts w:ascii="Garamond" w:hAnsi="Garamond"/>
          <w:b/>
          <w:sz w:val="20"/>
          <w:szCs w:val="22"/>
        </w:rPr>
        <w:t>5</w:t>
      </w:r>
      <w:r w:rsidR="00655670" w:rsidRPr="000C62A9">
        <w:rPr>
          <w:rFonts w:ascii="Garamond" w:hAnsi="Garamond"/>
          <w:b/>
          <w:sz w:val="20"/>
          <w:szCs w:val="22"/>
        </w:rPr>
        <w:t>:</w:t>
      </w:r>
      <w:r w:rsidRPr="000C62A9">
        <w:rPr>
          <w:rFonts w:ascii="Garamond" w:hAnsi="Garamond"/>
          <w:b/>
          <w:sz w:val="20"/>
          <w:szCs w:val="22"/>
        </w:rPr>
        <w:t>3</w:t>
      </w:r>
      <w:r w:rsidR="00655670" w:rsidRPr="000C62A9">
        <w:rPr>
          <w:rFonts w:ascii="Garamond" w:hAnsi="Garamond"/>
          <w:b/>
          <w:sz w:val="20"/>
          <w:szCs w:val="22"/>
        </w:rPr>
        <w:t>0</w:t>
      </w:r>
      <w:r w:rsidR="00FF3D6C" w:rsidRPr="000C62A9">
        <w:rPr>
          <w:rFonts w:ascii="Garamond" w:hAnsi="Garamond"/>
          <w:b/>
          <w:sz w:val="20"/>
          <w:szCs w:val="22"/>
        </w:rPr>
        <w:t xml:space="preserve"> </w:t>
      </w:r>
      <w:r w:rsidRPr="000C62A9">
        <w:rPr>
          <w:rFonts w:ascii="Garamond" w:hAnsi="Garamond"/>
          <w:b/>
          <w:sz w:val="20"/>
          <w:szCs w:val="22"/>
        </w:rPr>
        <w:t>P</w:t>
      </w:r>
      <w:r w:rsidR="00FF3D6C" w:rsidRPr="000C62A9">
        <w:rPr>
          <w:rFonts w:ascii="Garamond" w:hAnsi="Garamond"/>
          <w:b/>
          <w:sz w:val="20"/>
          <w:szCs w:val="22"/>
        </w:rPr>
        <w:t>.M.</w:t>
      </w:r>
    </w:p>
    <w:p w:rsidR="005D3EF9" w:rsidRPr="000C62A9" w:rsidRDefault="005D3EF9" w:rsidP="005D3EF9">
      <w:pPr>
        <w:rPr>
          <w:rFonts w:ascii="Garamond" w:hAnsi="Garamond"/>
          <w:b/>
          <w:sz w:val="20"/>
          <w:szCs w:val="22"/>
        </w:rPr>
      </w:pPr>
    </w:p>
    <w:p w:rsidR="007B5E12" w:rsidRPr="000C62A9" w:rsidRDefault="007B5E12" w:rsidP="005D3EF9">
      <w:pPr>
        <w:rPr>
          <w:rFonts w:ascii="Garamond" w:hAnsi="Garamond"/>
          <w:b/>
          <w:sz w:val="20"/>
          <w:szCs w:val="22"/>
        </w:rPr>
      </w:pPr>
    </w:p>
    <w:p w:rsidR="00FF3D6C" w:rsidRPr="000C62A9" w:rsidRDefault="0058082E" w:rsidP="00A76EA8">
      <w:pPr>
        <w:pStyle w:val="ListParagraph"/>
        <w:numPr>
          <w:ilvl w:val="0"/>
          <w:numId w:val="2"/>
        </w:numPr>
        <w:spacing w:line="360" w:lineRule="auto"/>
        <w:rPr>
          <w:rFonts w:ascii="Garamond" w:hAnsi="Garamond"/>
          <w:b/>
          <w:sz w:val="20"/>
          <w:szCs w:val="22"/>
        </w:rPr>
      </w:pPr>
      <w:r w:rsidRPr="000C62A9">
        <w:rPr>
          <w:rFonts w:ascii="Garamond" w:hAnsi="Garamond"/>
          <w:b/>
          <w:sz w:val="20"/>
          <w:szCs w:val="22"/>
        </w:rPr>
        <w:t>INVOCATION</w:t>
      </w:r>
    </w:p>
    <w:p w:rsidR="00FF3D6C" w:rsidRPr="000C62A9" w:rsidRDefault="0058082E" w:rsidP="00A76EA8">
      <w:pPr>
        <w:numPr>
          <w:ilvl w:val="0"/>
          <w:numId w:val="2"/>
        </w:numPr>
        <w:spacing w:line="360" w:lineRule="auto"/>
        <w:rPr>
          <w:rFonts w:ascii="Garamond" w:hAnsi="Garamond"/>
          <w:b/>
          <w:sz w:val="20"/>
          <w:szCs w:val="22"/>
        </w:rPr>
      </w:pPr>
      <w:r w:rsidRPr="000C62A9">
        <w:rPr>
          <w:rFonts w:ascii="Garamond" w:hAnsi="Garamond"/>
          <w:b/>
          <w:sz w:val="20"/>
          <w:szCs w:val="22"/>
        </w:rPr>
        <w:t>PLEDGE OF ALLEGIANCE</w:t>
      </w:r>
    </w:p>
    <w:p w:rsidR="00FF3D6C" w:rsidRPr="000C62A9" w:rsidRDefault="002037B5" w:rsidP="00A76EA8">
      <w:pPr>
        <w:numPr>
          <w:ilvl w:val="0"/>
          <w:numId w:val="2"/>
        </w:numPr>
        <w:spacing w:line="360" w:lineRule="auto"/>
        <w:rPr>
          <w:rFonts w:ascii="Garamond" w:hAnsi="Garamond"/>
          <w:b/>
          <w:sz w:val="20"/>
          <w:szCs w:val="22"/>
        </w:rPr>
      </w:pPr>
      <w:r w:rsidRPr="000C62A9">
        <w:rPr>
          <w:rFonts w:ascii="Garamond" w:hAnsi="Garamond"/>
          <w:b/>
          <w:sz w:val="20"/>
          <w:szCs w:val="22"/>
        </w:rPr>
        <w:t>CALL TO ORDER</w:t>
      </w:r>
    </w:p>
    <w:p w:rsidR="00FF3D6C" w:rsidRPr="000C62A9" w:rsidRDefault="002037B5" w:rsidP="00A76EA8">
      <w:pPr>
        <w:numPr>
          <w:ilvl w:val="0"/>
          <w:numId w:val="2"/>
        </w:numPr>
        <w:spacing w:line="360" w:lineRule="auto"/>
        <w:rPr>
          <w:rFonts w:ascii="Garamond" w:hAnsi="Garamond"/>
          <w:b/>
          <w:sz w:val="20"/>
          <w:szCs w:val="22"/>
        </w:rPr>
      </w:pPr>
      <w:r w:rsidRPr="000C62A9">
        <w:rPr>
          <w:rFonts w:ascii="Garamond" w:hAnsi="Garamond"/>
          <w:b/>
          <w:sz w:val="20"/>
          <w:szCs w:val="22"/>
        </w:rPr>
        <w:t>ROLL CALL</w:t>
      </w:r>
    </w:p>
    <w:p w:rsidR="00B93A23" w:rsidRPr="000C62A9" w:rsidRDefault="00B93A23" w:rsidP="00A76EA8">
      <w:pPr>
        <w:numPr>
          <w:ilvl w:val="0"/>
          <w:numId w:val="2"/>
        </w:numPr>
        <w:spacing w:line="360" w:lineRule="auto"/>
        <w:rPr>
          <w:rFonts w:ascii="Garamond" w:hAnsi="Garamond"/>
          <w:b/>
          <w:sz w:val="20"/>
          <w:szCs w:val="22"/>
        </w:rPr>
      </w:pPr>
      <w:r w:rsidRPr="000C62A9">
        <w:rPr>
          <w:rFonts w:ascii="Garamond" w:hAnsi="Garamond"/>
          <w:b/>
          <w:sz w:val="20"/>
          <w:szCs w:val="22"/>
        </w:rPr>
        <w:t>READING/APPROVAL OF MINUTES OF PREVIOUS MEETING</w:t>
      </w:r>
    </w:p>
    <w:p w:rsidR="003172EE" w:rsidRPr="0055258F" w:rsidRDefault="0008667D" w:rsidP="00A368D7">
      <w:pPr>
        <w:numPr>
          <w:ilvl w:val="1"/>
          <w:numId w:val="2"/>
        </w:numPr>
        <w:rPr>
          <w:rFonts w:ascii="Garamond" w:hAnsi="Garamond"/>
          <w:sz w:val="22"/>
          <w:szCs w:val="22"/>
        </w:rPr>
      </w:pPr>
      <w:r w:rsidRPr="0055258F">
        <w:rPr>
          <w:rFonts w:ascii="Garamond" w:hAnsi="Garamond"/>
          <w:sz w:val="22"/>
          <w:szCs w:val="22"/>
        </w:rPr>
        <w:t>May 7</w:t>
      </w:r>
      <w:r w:rsidR="008A7206" w:rsidRPr="0055258F">
        <w:rPr>
          <w:rFonts w:ascii="Garamond" w:hAnsi="Garamond"/>
          <w:sz w:val="22"/>
          <w:szCs w:val="22"/>
        </w:rPr>
        <w:t>, 2024</w:t>
      </w:r>
    </w:p>
    <w:p w:rsidR="00AF2920" w:rsidRPr="00AD1CE2" w:rsidRDefault="00AF2920" w:rsidP="00AF2920">
      <w:pPr>
        <w:ind w:left="1440"/>
        <w:rPr>
          <w:rFonts w:ascii="Garamond" w:hAnsi="Garamond"/>
          <w:sz w:val="22"/>
          <w:szCs w:val="22"/>
        </w:rPr>
      </w:pPr>
    </w:p>
    <w:p w:rsidR="00FF3D6C" w:rsidRPr="000C62A9" w:rsidRDefault="00C446A0" w:rsidP="00A76EA8">
      <w:pPr>
        <w:numPr>
          <w:ilvl w:val="0"/>
          <w:numId w:val="2"/>
        </w:numPr>
        <w:spacing w:line="360" w:lineRule="auto"/>
        <w:rPr>
          <w:rFonts w:ascii="Garamond" w:hAnsi="Garamond"/>
          <w:b/>
          <w:sz w:val="20"/>
          <w:szCs w:val="22"/>
        </w:rPr>
      </w:pPr>
      <w:r w:rsidRPr="000C62A9">
        <w:rPr>
          <w:rFonts w:ascii="Garamond" w:hAnsi="Garamond"/>
          <w:b/>
          <w:sz w:val="20"/>
          <w:szCs w:val="22"/>
        </w:rPr>
        <w:t>ADDIT</w:t>
      </w:r>
      <w:r w:rsidR="00FF3D6C" w:rsidRPr="000C62A9">
        <w:rPr>
          <w:rFonts w:ascii="Garamond" w:hAnsi="Garamond"/>
          <w:b/>
          <w:sz w:val="20"/>
          <w:szCs w:val="22"/>
        </w:rPr>
        <w:t>IONS/DELETIONS TO THE AGENDA</w:t>
      </w:r>
    </w:p>
    <w:p w:rsidR="00C7332D" w:rsidRPr="000C62A9" w:rsidRDefault="002037B5" w:rsidP="00C7332D">
      <w:pPr>
        <w:numPr>
          <w:ilvl w:val="0"/>
          <w:numId w:val="2"/>
        </w:numPr>
        <w:rPr>
          <w:rFonts w:ascii="Garamond" w:hAnsi="Garamond"/>
          <w:b/>
          <w:sz w:val="20"/>
          <w:szCs w:val="22"/>
        </w:rPr>
      </w:pPr>
      <w:r w:rsidRPr="000C62A9">
        <w:rPr>
          <w:rFonts w:ascii="Garamond" w:hAnsi="Garamond"/>
          <w:b/>
          <w:sz w:val="20"/>
          <w:szCs w:val="22"/>
        </w:rPr>
        <w:t>ADOPTION OF AGENDA</w:t>
      </w:r>
    </w:p>
    <w:p w:rsidR="00C7332D" w:rsidRPr="000C62A9" w:rsidRDefault="00C7332D" w:rsidP="00C7332D">
      <w:pPr>
        <w:rPr>
          <w:rFonts w:ascii="Garamond" w:hAnsi="Garamond"/>
          <w:b/>
          <w:sz w:val="20"/>
          <w:szCs w:val="22"/>
        </w:rPr>
      </w:pPr>
    </w:p>
    <w:p w:rsidR="00EC2B83" w:rsidRPr="000C62A9" w:rsidRDefault="00EC2B83" w:rsidP="00EC2B83">
      <w:pPr>
        <w:pStyle w:val="ListParagraph"/>
        <w:ind w:left="1080"/>
        <w:rPr>
          <w:rFonts w:ascii="Garamond" w:hAnsi="Garamond"/>
          <w:b/>
          <w:sz w:val="20"/>
          <w:szCs w:val="22"/>
        </w:rPr>
      </w:pPr>
    </w:p>
    <w:p w:rsidR="006909CE" w:rsidRDefault="006909CE" w:rsidP="006909CE">
      <w:pPr>
        <w:pStyle w:val="ListParagraph"/>
        <w:numPr>
          <w:ilvl w:val="0"/>
          <w:numId w:val="1"/>
        </w:numPr>
        <w:rPr>
          <w:rFonts w:ascii="Garamond" w:hAnsi="Garamond"/>
          <w:b/>
          <w:sz w:val="20"/>
          <w:szCs w:val="22"/>
        </w:rPr>
      </w:pPr>
      <w:r>
        <w:rPr>
          <w:rFonts w:ascii="Garamond" w:hAnsi="Garamond"/>
          <w:b/>
          <w:sz w:val="20"/>
          <w:szCs w:val="22"/>
        </w:rPr>
        <w:t>SPECIAL RECOGNITION</w:t>
      </w:r>
    </w:p>
    <w:p w:rsidR="006909CE" w:rsidRDefault="006909CE" w:rsidP="006909CE">
      <w:pPr>
        <w:pStyle w:val="ListParagraph"/>
        <w:ind w:left="1080"/>
        <w:rPr>
          <w:rFonts w:ascii="Garamond" w:hAnsi="Garamond"/>
          <w:b/>
          <w:sz w:val="20"/>
          <w:szCs w:val="22"/>
        </w:rPr>
      </w:pPr>
    </w:p>
    <w:p w:rsidR="006909CE" w:rsidRPr="006909CE" w:rsidRDefault="006909CE" w:rsidP="006909CE">
      <w:pPr>
        <w:pStyle w:val="ListParagraph"/>
        <w:numPr>
          <w:ilvl w:val="1"/>
          <w:numId w:val="1"/>
        </w:numPr>
        <w:rPr>
          <w:rFonts w:ascii="Garamond" w:hAnsi="Garamond"/>
          <w:sz w:val="20"/>
          <w:szCs w:val="22"/>
        </w:rPr>
      </w:pPr>
      <w:r>
        <w:rPr>
          <w:rFonts w:ascii="Garamond" w:hAnsi="Garamond"/>
          <w:sz w:val="20"/>
          <w:szCs w:val="22"/>
        </w:rPr>
        <w:t xml:space="preserve">Theta Tau Chapter of Omega Psi </w:t>
      </w:r>
      <w:r w:rsidR="00C91C33">
        <w:rPr>
          <w:rFonts w:ascii="Garamond" w:hAnsi="Garamond"/>
          <w:sz w:val="20"/>
          <w:szCs w:val="22"/>
        </w:rPr>
        <w:t xml:space="preserve">Phi </w:t>
      </w:r>
      <w:r>
        <w:rPr>
          <w:rFonts w:ascii="Garamond" w:hAnsi="Garamond"/>
          <w:sz w:val="20"/>
          <w:szCs w:val="22"/>
        </w:rPr>
        <w:t>Fraternity, Incorporated</w:t>
      </w:r>
    </w:p>
    <w:p w:rsidR="006909CE" w:rsidRDefault="006909CE" w:rsidP="006909CE">
      <w:pPr>
        <w:rPr>
          <w:rFonts w:ascii="Garamond" w:hAnsi="Garamond"/>
          <w:b/>
          <w:sz w:val="20"/>
          <w:szCs w:val="22"/>
        </w:rPr>
      </w:pPr>
    </w:p>
    <w:p w:rsidR="006909CE" w:rsidRPr="006909CE" w:rsidRDefault="006909CE" w:rsidP="006909CE">
      <w:pPr>
        <w:rPr>
          <w:rFonts w:ascii="Garamond" w:hAnsi="Garamond"/>
          <w:b/>
          <w:sz w:val="20"/>
          <w:szCs w:val="22"/>
        </w:rPr>
      </w:pPr>
    </w:p>
    <w:p w:rsidR="006909CE" w:rsidRPr="006909CE" w:rsidRDefault="00762268" w:rsidP="006909CE">
      <w:pPr>
        <w:pStyle w:val="ListParagraph"/>
        <w:numPr>
          <w:ilvl w:val="0"/>
          <w:numId w:val="1"/>
        </w:numPr>
        <w:rPr>
          <w:rFonts w:ascii="Garamond" w:hAnsi="Garamond"/>
          <w:b/>
          <w:sz w:val="20"/>
          <w:szCs w:val="22"/>
        </w:rPr>
      </w:pPr>
      <w:r w:rsidRPr="000C62A9">
        <w:rPr>
          <w:rFonts w:ascii="Garamond" w:hAnsi="Garamond"/>
          <w:b/>
          <w:sz w:val="20"/>
          <w:szCs w:val="22"/>
        </w:rPr>
        <w:t>BOARD CONFIRMATIONS</w:t>
      </w:r>
    </w:p>
    <w:p w:rsidR="0055258F" w:rsidRDefault="0055258F" w:rsidP="0055258F">
      <w:pPr>
        <w:pStyle w:val="ListParagraph"/>
        <w:ind w:left="1080"/>
        <w:rPr>
          <w:rFonts w:ascii="Garamond" w:hAnsi="Garamond"/>
          <w:b/>
          <w:sz w:val="20"/>
          <w:szCs w:val="22"/>
        </w:rPr>
      </w:pPr>
    </w:p>
    <w:p w:rsidR="0055258F" w:rsidRPr="0055258F" w:rsidRDefault="0055258F" w:rsidP="0055258F">
      <w:pPr>
        <w:pStyle w:val="ListParagraph"/>
        <w:numPr>
          <w:ilvl w:val="1"/>
          <w:numId w:val="1"/>
        </w:numPr>
        <w:rPr>
          <w:rFonts w:ascii="Garamond" w:hAnsi="Garamond"/>
          <w:sz w:val="22"/>
          <w:szCs w:val="22"/>
        </w:rPr>
      </w:pPr>
      <w:r w:rsidRPr="0055258F">
        <w:rPr>
          <w:rFonts w:ascii="Garamond" w:hAnsi="Garamond"/>
          <w:sz w:val="22"/>
          <w:szCs w:val="22"/>
        </w:rPr>
        <w:t>Alice Easley-Parks, Recreation and Beautification Board</w:t>
      </w:r>
    </w:p>
    <w:p w:rsidR="0055258F" w:rsidRPr="0055258F" w:rsidRDefault="0055258F" w:rsidP="0055258F">
      <w:pPr>
        <w:pStyle w:val="ListParagraph"/>
        <w:numPr>
          <w:ilvl w:val="1"/>
          <w:numId w:val="1"/>
        </w:numPr>
        <w:rPr>
          <w:rFonts w:ascii="Garamond" w:hAnsi="Garamond"/>
          <w:sz w:val="22"/>
          <w:szCs w:val="22"/>
        </w:rPr>
      </w:pPr>
      <w:r w:rsidRPr="0055258F">
        <w:rPr>
          <w:rFonts w:ascii="Garamond" w:hAnsi="Garamond"/>
          <w:sz w:val="22"/>
          <w:szCs w:val="22"/>
        </w:rPr>
        <w:t>Johnny Byrd- Parks, Recreation and Beautification Board</w:t>
      </w:r>
    </w:p>
    <w:p w:rsidR="0055258F" w:rsidRDefault="0055258F" w:rsidP="0055258F">
      <w:pPr>
        <w:pStyle w:val="ListParagraph"/>
        <w:numPr>
          <w:ilvl w:val="1"/>
          <w:numId w:val="1"/>
        </w:numPr>
        <w:rPr>
          <w:rFonts w:ascii="Garamond" w:hAnsi="Garamond"/>
          <w:sz w:val="22"/>
          <w:szCs w:val="22"/>
        </w:rPr>
      </w:pPr>
      <w:r w:rsidRPr="0055258F">
        <w:rPr>
          <w:rFonts w:ascii="Garamond" w:hAnsi="Garamond"/>
          <w:sz w:val="22"/>
          <w:szCs w:val="22"/>
        </w:rPr>
        <w:t>Maggie Burn Owens- Parks, Recreation and Beautification Board</w:t>
      </w:r>
    </w:p>
    <w:p w:rsidR="00FC776F" w:rsidRPr="0055258F" w:rsidRDefault="00FC776F" w:rsidP="00FC776F">
      <w:pPr>
        <w:pStyle w:val="ListParagraph"/>
        <w:numPr>
          <w:ilvl w:val="1"/>
          <w:numId w:val="1"/>
        </w:numPr>
        <w:rPr>
          <w:rFonts w:ascii="Garamond" w:hAnsi="Garamond"/>
          <w:sz w:val="22"/>
          <w:szCs w:val="22"/>
        </w:rPr>
      </w:pPr>
      <w:r>
        <w:rPr>
          <w:rFonts w:ascii="Garamond" w:hAnsi="Garamond"/>
          <w:sz w:val="22"/>
          <w:szCs w:val="22"/>
        </w:rPr>
        <w:t>Barry Twigg-</w:t>
      </w:r>
      <w:r w:rsidRPr="00FC776F">
        <w:t xml:space="preserve"> </w:t>
      </w:r>
      <w:r w:rsidRPr="00FC776F">
        <w:rPr>
          <w:rFonts w:ascii="Garamond" w:hAnsi="Garamond"/>
          <w:sz w:val="22"/>
          <w:szCs w:val="22"/>
        </w:rPr>
        <w:t>Parks, Recreation and Beautification Board</w:t>
      </w:r>
    </w:p>
    <w:p w:rsidR="00762268" w:rsidRDefault="00762268" w:rsidP="00762268">
      <w:pPr>
        <w:rPr>
          <w:rFonts w:ascii="Garamond" w:hAnsi="Garamond"/>
          <w:b/>
          <w:sz w:val="22"/>
          <w:szCs w:val="22"/>
        </w:rPr>
      </w:pPr>
    </w:p>
    <w:p w:rsidR="00762268" w:rsidRPr="00762268" w:rsidRDefault="00762268" w:rsidP="00762268">
      <w:pPr>
        <w:rPr>
          <w:rFonts w:ascii="Garamond" w:hAnsi="Garamond"/>
          <w:b/>
          <w:sz w:val="22"/>
          <w:szCs w:val="22"/>
        </w:rPr>
      </w:pPr>
    </w:p>
    <w:p w:rsidR="008710E4" w:rsidRPr="00AD1CE2" w:rsidRDefault="008710E4" w:rsidP="002D1981">
      <w:pPr>
        <w:pStyle w:val="ListParagraph"/>
        <w:numPr>
          <w:ilvl w:val="0"/>
          <w:numId w:val="1"/>
        </w:numPr>
        <w:rPr>
          <w:rFonts w:ascii="Garamond" w:hAnsi="Garamond"/>
          <w:b/>
          <w:sz w:val="22"/>
          <w:szCs w:val="22"/>
        </w:rPr>
      </w:pPr>
      <w:r w:rsidRPr="00AD1CE2">
        <w:rPr>
          <w:rFonts w:ascii="Garamond" w:hAnsi="Garamond"/>
          <w:b/>
          <w:sz w:val="22"/>
          <w:szCs w:val="22"/>
        </w:rPr>
        <w:t>PUBLIC HEARING</w:t>
      </w:r>
    </w:p>
    <w:p w:rsidR="008710E4" w:rsidRDefault="008710E4" w:rsidP="008710E4">
      <w:pPr>
        <w:ind w:left="360"/>
        <w:rPr>
          <w:rFonts w:ascii="Cambria" w:hAnsi="Cambria"/>
          <w:b/>
        </w:rPr>
      </w:pPr>
    </w:p>
    <w:tbl>
      <w:tblPr>
        <w:tblW w:w="862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8624"/>
      </w:tblGrid>
      <w:tr w:rsidR="008710E4" w:rsidRPr="000F79C5" w:rsidTr="00617268">
        <w:trPr>
          <w:trHeight w:val="3855"/>
        </w:trPr>
        <w:tc>
          <w:tcPr>
            <w:tcW w:w="8624" w:type="dxa"/>
            <w:shd w:val="clear" w:color="auto" w:fill="B4C6E7"/>
          </w:tcPr>
          <w:p w:rsidR="008710E4" w:rsidRPr="00D32503" w:rsidRDefault="008710E4" w:rsidP="00D32503">
            <w:pPr>
              <w:spacing w:before="40"/>
              <w:jc w:val="center"/>
              <w:textAlignment w:val="baseline"/>
              <w:rPr>
                <w:rFonts w:ascii="Cambria" w:eastAsia="Calibri" w:hAnsi="Cambria"/>
                <w:b/>
                <w:i/>
                <w:color w:val="000000"/>
                <w:spacing w:val="-4"/>
                <w:sz w:val="16"/>
                <w:szCs w:val="16"/>
                <w:u w:val="single"/>
              </w:rPr>
            </w:pPr>
            <w:r w:rsidRPr="00D32503">
              <w:rPr>
                <w:rFonts w:ascii="Cambria" w:eastAsia="Calibri" w:hAnsi="Cambria"/>
                <w:b/>
                <w:i/>
                <w:color w:val="000000"/>
                <w:spacing w:val="-4"/>
                <w:sz w:val="16"/>
                <w:szCs w:val="16"/>
                <w:u w:val="single"/>
              </w:rPr>
              <w:t>Speaking to a Public Hearing Item</w:t>
            </w:r>
          </w:p>
          <w:p w:rsidR="008710E4" w:rsidRPr="000F79C5" w:rsidRDefault="008710E4" w:rsidP="00E308BD">
            <w:pPr>
              <w:spacing w:before="40" w:line="230" w:lineRule="exact"/>
              <w:jc w:val="both"/>
              <w:textAlignment w:val="baseline"/>
              <w:rPr>
                <w:rFonts w:ascii="Calibri" w:eastAsia="Calibri" w:hAnsi="Calibri"/>
                <w:color w:val="000000"/>
                <w:spacing w:val="1"/>
                <w:sz w:val="16"/>
                <w:szCs w:val="16"/>
              </w:rPr>
            </w:pPr>
            <w:r w:rsidRPr="00D32503">
              <w:rPr>
                <w:rFonts w:ascii="Cambria" w:eastAsia="Calibri" w:hAnsi="Cambria"/>
                <w:color w:val="000000"/>
                <w:spacing w:val="-4"/>
                <w:sz w:val="16"/>
                <w:szCs w:val="16"/>
              </w:rPr>
              <w:t>In the interest of time and to ensure the fairness of all persons who appear before the City Council to speak for or against a public hearing item, speakers will be limited to three (3) minutes each to address City Council except as described herein. One speaker for the Petitioner may address the City Council for no more than 10 minutes, unless extended by the Mayor. In an effort help the City Council and the general public to better understand the issues, the Mayor may request that a City staff member address the City Council from the podium. Speakers from the general public may only speak when recognized by the Mayor during the public hearing. Speakers will be asked to come to the podium to address the City Council for three (3) minutes and they shall state their name and resident address for the record. Speakers addressing City Council on a public hearing item should coordinate comments in order to respect City Council’s time constraints. Groups should select a spokesperson to present the major points that summarize their position and opinions. Speakers are urged to be brief and non-repetitive with their comments. Comments shall specifically address the public hearing item before the City Council, and the speaker shall maintain appropriate tone and decorum when addressing the City Council. City Council may ask questions of the applicant, speakers, or staff during these proceedings only for the purpose of clarifying information. The speaker shall not direct derogatory comments to any individual, organization, or business. At the conclusion of the three (3) minute time period, the speaker will be notified that his/her time has elapsed and the next speaker will be recognized to come forward to the podium and address the City Council. Once the public hearing is closed on an item, there will be no further opportunity for formal or informal public input at a City Council meeting.</w:t>
            </w:r>
          </w:p>
        </w:tc>
      </w:tr>
    </w:tbl>
    <w:p w:rsidR="0087176A" w:rsidRDefault="0087176A">
      <w:pPr>
        <w:rPr>
          <w:rFonts w:ascii="Garamond" w:hAnsi="Garamond"/>
          <w:bCs/>
          <w:sz w:val="22"/>
          <w:szCs w:val="22"/>
        </w:rPr>
      </w:pPr>
    </w:p>
    <w:p w:rsidR="00B7001A" w:rsidRDefault="00B7001A" w:rsidP="0055258F">
      <w:pPr>
        <w:pStyle w:val="ListParagraph"/>
        <w:numPr>
          <w:ilvl w:val="1"/>
          <w:numId w:val="1"/>
        </w:numPr>
        <w:rPr>
          <w:rFonts w:ascii="Garamond" w:hAnsi="Garamond"/>
          <w:bCs/>
          <w:sz w:val="22"/>
          <w:szCs w:val="22"/>
        </w:rPr>
      </w:pPr>
      <w:r w:rsidRPr="0055258F">
        <w:rPr>
          <w:rFonts w:ascii="Garamond" w:hAnsi="Garamond"/>
          <w:bCs/>
          <w:sz w:val="22"/>
          <w:szCs w:val="22"/>
        </w:rPr>
        <w:t>To recei</w:t>
      </w:r>
      <w:r w:rsidR="0055258F" w:rsidRPr="0055258F">
        <w:rPr>
          <w:rFonts w:ascii="Garamond" w:hAnsi="Garamond"/>
          <w:bCs/>
          <w:sz w:val="22"/>
          <w:szCs w:val="22"/>
        </w:rPr>
        <w:t>ve public comments regarding a 140-Special Events Retail Liquor application for the City of Anniston d/b/a Anniston Heritage Festival located in Zinn Park at 114 W 14th Street inside the city limits</w:t>
      </w:r>
    </w:p>
    <w:p w:rsidR="0055258F" w:rsidRPr="0055258F" w:rsidRDefault="0055258F" w:rsidP="0055258F">
      <w:pPr>
        <w:pStyle w:val="ListParagraph"/>
        <w:ind w:left="1080"/>
        <w:rPr>
          <w:rFonts w:ascii="Garamond" w:hAnsi="Garamond"/>
          <w:bCs/>
          <w:sz w:val="22"/>
          <w:szCs w:val="22"/>
        </w:rPr>
      </w:pPr>
    </w:p>
    <w:p w:rsidR="00EC2B83" w:rsidRPr="0055258F" w:rsidRDefault="00AC76F8" w:rsidP="00AC76F8">
      <w:pPr>
        <w:pStyle w:val="ListParagraph"/>
        <w:numPr>
          <w:ilvl w:val="1"/>
          <w:numId w:val="1"/>
        </w:numPr>
        <w:rPr>
          <w:rFonts w:ascii="Garamond" w:hAnsi="Garamond"/>
          <w:bCs/>
          <w:sz w:val="22"/>
          <w:szCs w:val="22"/>
        </w:rPr>
      </w:pPr>
      <w:r w:rsidRPr="0055258F">
        <w:rPr>
          <w:rFonts w:ascii="Garamond" w:hAnsi="Garamond"/>
          <w:bCs/>
          <w:sz w:val="22"/>
          <w:szCs w:val="22"/>
        </w:rPr>
        <w:t xml:space="preserve">To receive public comments </w:t>
      </w:r>
      <w:r w:rsidR="0055258F">
        <w:rPr>
          <w:rFonts w:ascii="Garamond" w:hAnsi="Garamond"/>
          <w:bCs/>
          <w:sz w:val="22"/>
          <w:szCs w:val="22"/>
        </w:rPr>
        <w:t>regarding the proposed updates to the Anniston Zoning Ordinance</w:t>
      </w:r>
    </w:p>
    <w:p w:rsidR="00751875" w:rsidRDefault="00751875" w:rsidP="00751875">
      <w:pPr>
        <w:pStyle w:val="ListParagraph"/>
        <w:ind w:left="1080"/>
        <w:rPr>
          <w:rFonts w:ascii="Garamond" w:hAnsi="Garamond"/>
          <w:bCs/>
          <w:sz w:val="22"/>
          <w:szCs w:val="22"/>
        </w:rPr>
      </w:pPr>
    </w:p>
    <w:p w:rsidR="00751875" w:rsidRPr="00751875" w:rsidRDefault="00751875" w:rsidP="00751875">
      <w:pPr>
        <w:pStyle w:val="ListParagraph"/>
        <w:ind w:left="1080"/>
        <w:rPr>
          <w:rFonts w:ascii="Garamond" w:hAnsi="Garamond"/>
          <w:bCs/>
          <w:sz w:val="22"/>
          <w:szCs w:val="22"/>
        </w:rPr>
      </w:pPr>
    </w:p>
    <w:p w:rsidR="0055258F" w:rsidRPr="00C7228A" w:rsidRDefault="00C7228A" w:rsidP="00C7228A">
      <w:pPr>
        <w:numPr>
          <w:ilvl w:val="0"/>
          <w:numId w:val="1"/>
        </w:numPr>
        <w:rPr>
          <w:rFonts w:ascii="Garamond" w:hAnsi="Garamond"/>
          <w:b/>
          <w:sz w:val="20"/>
          <w:szCs w:val="22"/>
        </w:rPr>
      </w:pPr>
      <w:r>
        <w:rPr>
          <w:rFonts w:ascii="Garamond" w:hAnsi="Garamond"/>
          <w:b/>
          <w:sz w:val="20"/>
          <w:szCs w:val="22"/>
        </w:rPr>
        <w:t>UNFINISHED BUSINESS</w:t>
      </w:r>
    </w:p>
    <w:p w:rsidR="0055258F" w:rsidRPr="00C7228A" w:rsidRDefault="0055258F" w:rsidP="00C7228A">
      <w:pPr>
        <w:rPr>
          <w:rFonts w:ascii="Garamond" w:hAnsi="Garamond"/>
          <w:b/>
          <w:sz w:val="20"/>
          <w:szCs w:val="22"/>
        </w:rPr>
      </w:pPr>
    </w:p>
    <w:p w:rsidR="004E4670" w:rsidRPr="000C62A9" w:rsidRDefault="00A52E37" w:rsidP="000C62A9">
      <w:pPr>
        <w:pStyle w:val="ListParagraph"/>
        <w:numPr>
          <w:ilvl w:val="0"/>
          <w:numId w:val="1"/>
        </w:numPr>
        <w:rPr>
          <w:rFonts w:ascii="Garamond" w:hAnsi="Garamond"/>
          <w:b/>
          <w:sz w:val="20"/>
          <w:szCs w:val="22"/>
        </w:rPr>
      </w:pPr>
      <w:r w:rsidRPr="000C62A9">
        <w:rPr>
          <w:rFonts w:ascii="Garamond" w:hAnsi="Garamond"/>
          <w:b/>
          <w:sz w:val="20"/>
          <w:szCs w:val="22"/>
        </w:rPr>
        <w:t>CONSENT AGENDA</w:t>
      </w:r>
    </w:p>
    <w:p w:rsidR="000C62A9" w:rsidRPr="000C62A9" w:rsidRDefault="000C62A9" w:rsidP="000C62A9">
      <w:pPr>
        <w:pStyle w:val="ListParagraph"/>
        <w:ind w:left="1080"/>
        <w:rPr>
          <w:rFonts w:ascii="Garamond" w:hAnsi="Garamond"/>
          <w:b/>
          <w:sz w:val="22"/>
          <w:szCs w:val="22"/>
        </w:rPr>
      </w:pPr>
    </w:p>
    <w:p w:rsidR="0008667D" w:rsidRDefault="000325A1" w:rsidP="00EC2B83">
      <w:pPr>
        <w:pStyle w:val="ListParagraph"/>
        <w:numPr>
          <w:ilvl w:val="1"/>
          <w:numId w:val="1"/>
        </w:numPr>
        <w:rPr>
          <w:rFonts w:ascii="Garamond" w:hAnsi="Garamond"/>
          <w:sz w:val="20"/>
          <w:szCs w:val="22"/>
        </w:rPr>
      </w:pPr>
      <w:r>
        <w:rPr>
          <w:rFonts w:ascii="Garamond" w:hAnsi="Garamond"/>
          <w:sz w:val="20"/>
          <w:szCs w:val="22"/>
        </w:rPr>
        <w:t>Resolution Appointing/Reappointing M</w:t>
      </w:r>
      <w:r w:rsidR="0008667D" w:rsidRPr="0008667D">
        <w:rPr>
          <w:rFonts w:ascii="Garamond" w:hAnsi="Garamond"/>
          <w:sz w:val="20"/>
          <w:szCs w:val="22"/>
        </w:rPr>
        <w:t>embers to the Parks and Recreation and Beautification Board</w:t>
      </w:r>
    </w:p>
    <w:p w:rsidR="00B7001A" w:rsidRDefault="0055258F" w:rsidP="0055258F">
      <w:pPr>
        <w:pStyle w:val="ListParagraph"/>
        <w:numPr>
          <w:ilvl w:val="1"/>
          <w:numId w:val="1"/>
        </w:numPr>
        <w:rPr>
          <w:rFonts w:ascii="Garamond" w:hAnsi="Garamond"/>
          <w:sz w:val="20"/>
          <w:szCs w:val="22"/>
        </w:rPr>
      </w:pPr>
      <w:r>
        <w:rPr>
          <w:rFonts w:ascii="Garamond" w:hAnsi="Garamond"/>
          <w:sz w:val="20"/>
          <w:szCs w:val="22"/>
        </w:rPr>
        <w:t>Res</w:t>
      </w:r>
      <w:r w:rsidR="000325A1">
        <w:rPr>
          <w:rFonts w:ascii="Garamond" w:hAnsi="Garamond"/>
          <w:sz w:val="20"/>
          <w:szCs w:val="22"/>
        </w:rPr>
        <w:t>olution A</w:t>
      </w:r>
      <w:r>
        <w:rPr>
          <w:rFonts w:ascii="Garamond" w:hAnsi="Garamond"/>
          <w:sz w:val="20"/>
          <w:szCs w:val="22"/>
        </w:rPr>
        <w:t>uthorizing the City Ma</w:t>
      </w:r>
      <w:r w:rsidR="000325A1">
        <w:rPr>
          <w:rFonts w:ascii="Garamond" w:hAnsi="Garamond"/>
          <w:sz w:val="20"/>
          <w:szCs w:val="22"/>
        </w:rPr>
        <w:t>nager to Execute a G</w:t>
      </w:r>
      <w:r>
        <w:rPr>
          <w:rFonts w:ascii="Garamond" w:hAnsi="Garamond"/>
          <w:sz w:val="20"/>
          <w:szCs w:val="22"/>
        </w:rPr>
        <w:t>ra</w:t>
      </w:r>
      <w:r w:rsidR="000325A1">
        <w:rPr>
          <w:rFonts w:ascii="Garamond" w:hAnsi="Garamond"/>
          <w:sz w:val="20"/>
          <w:szCs w:val="22"/>
        </w:rPr>
        <w:t>nt A</w:t>
      </w:r>
      <w:r>
        <w:rPr>
          <w:rFonts w:ascii="Garamond" w:hAnsi="Garamond"/>
          <w:sz w:val="20"/>
          <w:szCs w:val="22"/>
        </w:rPr>
        <w:t>pplication fo</w:t>
      </w:r>
      <w:r w:rsidR="000325A1">
        <w:rPr>
          <w:rFonts w:ascii="Garamond" w:hAnsi="Garamond"/>
          <w:sz w:val="20"/>
          <w:szCs w:val="22"/>
        </w:rPr>
        <w:t>r F</w:t>
      </w:r>
      <w:r>
        <w:rPr>
          <w:rFonts w:ascii="Garamond" w:hAnsi="Garamond"/>
          <w:sz w:val="20"/>
          <w:szCs w:val="22"/>
        </w:rPr>
        <w:t>ede</w:t>
      </w:r>
      <w:r w:rsidR="000325A1">
        <w:rPr>
          <w:rFonts w:ascii="Garamond" w:hAnsi="Garamond"/>
          <w:sz w:val="20"/>
          <w:szCs w:val="22"/>
        </w:rPr>
        <w:t>ral A</w:t>
      </w:r>
      <w:r>
        <w:rPr>
          <w:rFonts w:ascii="Garamond" w:hAnsi="Garamond"/>
          <w:sz w:val="20"/>
          <w:szCs w:val="22"/>
        </w:rPr>
        <w:t xml:space="preserve">ssistance for the Airport Improvement Project for the Anniston Regional Airport </w:t>
      </w:r>
    </w:p>
    <w:p w:rsidR="00FE6629" w:rsidRDefault="00FE6629" w:rsidP="0055258F">
      <w:pPr>
        <w:pStyle w:val="ListParagraph"/>
        <w:numPr>
          <w:ilvl w:val="1"/>
          <w:numId w:val="1"/>
        </w:numPr>
        <w:rPr>
          <w:rFonts w:ascii="Garamond" w:hAnsi="Garamond"/>
          <w:sz w:val="20"/>
          <w:szCs w:val="22"/>
        </w:rPr>
      </w:pPr>
      <w:r>
        <w:rPr>
          <w:rFonts w:ascii="Garamond" w:hAnsi="Garamond"/>
          <w:sz w:val="20"/>
          <w:szCs w:val="22"/>
        </w:rPr>
        <w:t>Resolution Vacating a Portion of Mary Lane</w:t>
      </w:r>
    </w:p>
    <w:p w:rsidR="00496CD2" w:rsidRPr="0032055D" w:rsidRDefault="0032055D" w:rsidP="0055258F">
      <w:pPr>
        <w:pStyle w:val="ListParagraph"/>
        <w:numPr>
          <w:ilvl w:val="1"/>
          <w:numId w:val="1"/>
        </w:numPr>
        <w:rPr>
          <w:rFonts w:ascii="Garamond" w:hAnsi="Garamond"/>
          <w:sz w:val="20"/>
          <w:szCs w:val="22"/>
        </w:rPr>
      </w:pPr>
      <w:r>
        <w:rPr>
          <w:rFonts w:ascii="Garamond" w:hAnsi="Garamond"/>
          <w:sz w:val="20"/>
          <w:szCs w:val="22"/>
        </w:rPr>
        <w:t xml:space="preserve">Resolution Declaring </w:t>
      </w:r>
      <w:r w:rsidR="007B60B6">
        <w:rPr>
          <w:rFonts w:ascii="Garamond" w:hAnsi="Garamond"/>
          <w:sz w:val="20"/>
          <w:szCs w:val="22"/>
        </w:rPr>
        <w:t>Personal Property as Surplus and Authorizing the Disposal of Said Property</w:t>
      </w:r>
    </w:p>
    <w:p w:rsidR="006478D2" w:rsidRDefault="000325A1" w:rsidP="006478D2">
      <w:pPr>
        <w:pStyle w:val="ListParagraph"/>
        <w:numPr>
          <w:ilvl w:val="1"/>
          <w:numId w:val="1"/>
        </w:numPr>
        <w:rPr>
          <w:rFonts w:ascii="Garamond" w:hAnsi="Garamond"/>
          <w:sz w:val="20"/>
          <w:szCs w:val="22"/>
        </w:rPr>
      </w:pPr>
      <w:r>
        <w:rPr>
          <w:rFonts w:ascii="Garamond" w:hAnsi="Garamond"/>
          <w:sz w:val="20"/>
          <w:szCs w:val="22"/>
        </w:rPr>
        <w:t>Motion to</w:t>
      </w:r>
      <w:r w:rsidR="00035211">
        <w:rPr>
          <w:rFonts w:ascii="Garamond" w:hAnsi="Garamond"/>
          <w:sz w:val="20"/>
          <w:szCs w:val="22"/>
        </w:rPr>
        <w:t xml:space="preserve"> a</w:t>
      </w:r>
      <w:r>
        <w:rPr>
          <w:rFonts w:ascii="Garamond" w:hAnsi="Garamond"/>
          <w:sz w:val="20"/>
          <w:szCs w:val="22"/>
        </w:rPr>
        <w:t>mend</w:t>
      </w:r>
      <w:r w:rsidR="006478D2">
        <w:rPr>
          <w:rFonts w:ascii="Garamond" w:hAnsi="Garamond"/>
          <w:sz w:val="20"/>
          <w:szCs w:val="22"/>
        </w:rPr>
        <w:t xml:space="preserve"> Resolution (24-R-24 </w:t>
      </w:r>
      <w:r w:rsidR="006478D2" w:rsidRPr="006478D2">
        <w:rPr>
          <w:rFonts w:ascii="Garamond" w:hAnsi="Garamond"/>
          <w:sz w:val="20"/>
          <w:szCs w:val="22"/>
        </w:rPr>
        <w:t>) authorizing the Alabama Department of Revenue to Administer and Collect Sales, Use, Rental, and Lodging Taxes Levied by the City of Anniston</w:t>
      </w:r>
      <w:r>
        <w:rPr>
          <w:rFonts w:ascii="Garamond" w:hAnsi="Garamond"/>
          <w:sz w:val="20"/>
          <w:szCs w:val="22"/>
        </w:rPr>
        <w:t xml:space="preserve"> to remove section 3</w:t>
      </w:r>
    </w:p>
    <w:p w:rsidR="00B7001A" w:rsidRPr="00C7228A" w:rsidRDefault="0055258F" w:rsidP="00FE6629">
      <w:pPr>
        <w:pStyle w:val="ListParagraph"/>
        <w:numPr>
          <w:ilvl w:val="1"/>
          <w:numId w:val="1"/>
        </w:numPr>
        <w:rPr>
          <w:rFonts w:ascii="Garamond" w:hAnsi="Garamond"/>
          <w:sz w:val="20"/>
          <w:szCs w:val="22"/>
        </w:rPr>
      </w:pPr>
      <w:r>
        <w:rPr>
          <w:rFonts w:ascii="Garamond" w:hAnsi="Garamond"/>
          <w:sz w:val="20"/>
          <w:szCs w:val="22"/>
        </w:rPr>
        <w:t xml:space="preserve">Motion to approve a </w:t>
      </w:r>
      <w:r w:rsidRPr="0055258F">
        <w:rPr>
          <w:rFonts w:ascii="Garamond" w:hAnsi="Garamond"/>
          <w:sz w:val="20"/>
          <w:szCs w:val="22"/>
        </w:rPr>
        <w:t>140-Special Events Retail Liquor application for the City of Anniston d/b/</w:t>
      </w:r>
      <w:proofErr w:type="gramStart"/>
      <w:r w:rsidRPr="0055258F">
        <w:rPr>
          <w:rFonts w:ascii="Garamond" w:hAnsi="Garamond"/>
          <w:sz w:val="20"/>
          <w:szCs w:val="22"/>
        </w:rPr>
        <w:t>a</w:t>
      </w:r>
      <w:proofErr w:type="gramEnd"/>
      <w:r w:rsidRPr="0055258F">
        <w:rPr>
          <w:rFonts w:ascii="Garamond" w:hAnsi="Garamond"/>
          <w:sz w:val="20"/>
          <w:szCs w:val="22"/>
        </w:rPr>
        <w:t xml:space="preserve"> Anniston Heritage Festival located in Zinn Park at 114 W 14th Street inside the city limits</w:t>
      </w:r>
      <w:bookmarkStart w:id="0" w:name="_GoBack"/>
      <w:bookmarkEnd w:id="0"/>
    </w:p>
    <w:p w:rsidR="000C62A9" w:rsidRDefault="000C62A9" w:rsidP="000C62A9">
      <w:pPr>
        <w:pStyle w:val="ListParagraph"/>
        <w:ind w:left="1080"/>
        <w:rPr>
          <w:rFonts w:ascii="Garamond" w:hAnsi="Garamond"/>
          <w:b/>
          <w:sz w:val="22"/>
          <w:szCs w:val="22"/>
        </w:rPr>
      </w:pPr>
    </w:p>
    <w:p w:rsidR="000C62A9" w:rsidRDefault="00EC6ECC" w:rsidP="000C62A9">
      <w:pPr>
        <w:pStyle w:val="ListParagraph"/>
        <w:numPr>
          <w:ilvl w:val="0"/>
          <w:numId w:val="1"/>
        </w:numPr>
        <w:rPr>
          <w:rFonts w:ascii="Garamond" w:hAnsi="Garamond"/>
          <w:b/>
          <w:sz w:val="20"/>
          <w:szCs w:val="22"/>
        </w:rPr>
      </w:pPr>
      <w:r>
        <w:rPr>
          <w:rFonts w:ascii="Garamond" w:hAnsi="Garamond"/>
          <w:b/>
          <w:sz w:val="20"/>
          <w:szCs w:val="22"/>
        </w:rPr>
        <w:t>ORDINANCES</w:t>
      </w:r>
    </w:p>
    <w:p w:rsidR="0055258F" w:rsidRDefault="0055258F" w:rsidP="0055258F">
      <w:pPr>
        <w:pStyle w:val="ListParagraph"/>
        <w:ind w:left="1080"/>
        <w:rPr>
          <w:rFonts w:ascii="Garamond" w:hAnsi="Garamond"/>
          <w:sz w:val="20"/>
          <w:szCs w:val="22"/>
        </w:rPr>
      </w:pPr>
    </w:p>
    <w:p w:rsidR="00B7001A" w:rsidRPr="00AE1D63" w:rsidRDefault="0055258F" w:rsidP="00AE1D63">
      <w:pPr>
        <w:pStyle w:val="ListParagraph"/>
        <w:numPr>
          <w:ilvl w:val="1"/>
          <w:numId w:val="1"/>
        </w:numPr>
        <w:rPr>
          <w:rFonts w:ascii="Garamond" w:hAnsi="Garamond"/>
          <w:b/>
          <w:sz w:val="20"/>
          <w:szCs w:val="22"/>
        </w:rPr>
      </w:pPr>
      <w:r>
        <w:rPr>
          <w:rFonts w:ascii="Garamond" w:hAnsi="Garamond"/>
          <w:sz w:val="20"/>
          <w:szCs w:val="22"/>
        </w:rPr>
        <w:t xml:space="preserve">Ordinance to provide the establishment of Districts within the corporate limits of </w:t>
      </w:r>
      <w:r w:rsidR="00AE1D63">
        <w:rPr>
          <w:rFonts w:ascii="Garamond" w:hAnsi="Garamond"/>
          <w:sz w:val="20"/>
          <w:szCs w:val="22"/>
        </w:rPr>
        <w:t>the City of Anniston, Alabama</w:t>
      </w:r>
      <w:r w:rsidR="00AE1D63" w:rsidRPr="00AE1D63">
        <w:rPr>
          <w:rFonts w:ascii="Garamond" w:hAnsi="Garamond"/>
          <w:sz w:val="20"/>
          <w:szCs w:val="22"/>
        </w:rPr>
        <w:t>; to regulate within such districts the use of real property contained therein, including, the height, number of stories, and size of buildings and other structures, the percentage of lot that may be occupied, the size of yards and other open spaces, the density of population and the use of buildings, structures and land; to provide methods of administration of this ordinance and penalties for the violation thereof</w:t>
      </w:r>
      <w:r w:rsidR="00AE1D63">
        <w:rPr>
          <w:rFonts w:ascii="Garamond" w:hAnsi="Garamond"/>
          <w:sz w:val="20"/>
          <w:szCs w:val="22"/>
        </w:rPr>
        <w:t xml:space="preserve">  </w:t>
      </w:r>
      <w:r w:rsidR="00AE1D63" w:rsidRPr="00AE1D63">
        <w:rPr>
          <w:rFonts w:ascii="Garamond" w:hAnsi="Garamond"/>
          <w:b/>
          <w:sz w:val="20"/>
          <w:szCs w:val="22"/>
        </w:rPr>
        <w:t>(1</w:t>
      </w:r>
      <w:r w:rsidR="00AE1D63" w:rsidRPr="00AE1D63">
        <w:rPr>
          <w:rFonts w:ascii="Garamond" w:hAnsi="Garamond"/>
          <w:b/>
          <w:sz w:val="20"/>
          <w:szCs w:val="22"/>
          <w:vertAlign w:val="superscript"/>
        </w:rPr>
        <w:t>st</w:t>
      </w:r>
      <w:r w:rsidR="00AE1D63" w:rsidRPr="00AE1D63">
        <w:rPr>
          <w:rFonts w:ascii="Garamond" w:hAnsi="Garamond"/>
          <w:b/>
          <w:sz w:val="20"/>
          <w:szCs w:val="22"/>
        </w:rPr>
        <w:t xml:space="preserve"> Reading)</w:t>
      </w:r>
    </w:p>
    <w:p w:rsidR="00436813" w:rsidRDefault="00436813" w:rsidP="00FE6629">
      <w:pPr>
        <w:tabs>
          <w:tab w:val="left" w:pos="1592"/>
        </w:tabs>
        <w:rPr>
          <w:rFonts w:ascii="Garamond" w:hAnsi="Garamond"/>
          <w:b/>
          <w:sz w:val="22"/>
          <w:szCs w:val="22"/>
        </w:rPr>
      </w:pPr>
    </w:p>
    <w:p w:rsidR="002C2F4F" w:rsidRPr="000C62A9" w:rsidRDefault="00556538" w:rsidP="00941E3F">
      <w:pPr>
        <w:pStyle w:val="ListParagraph"/>
        <w:numPr>
          <w:ilvl w:val="0"/>
          <w:numId w:val="1"/>
        </w:numPr>
        <w:rPr>
          <w:rFonts w:ascii="Garamond" w:hAnsi="Garamond"/>
          <w:b/>
          <w:sz w:val="20"/>
          <w:szCs w:val="22"/>
        </w:rPr>
      </w:pPr>
      <w:r w:rsidRPr="000C62A9">
        <w:rPr>
          <w:rFonts w:ascii="Garamond" w:hAnsi="Garamond"/>
          <w:b/>
          <w:sz w:val="20"/>
          <w:szCs w:val="22"/>
        </w:rPr>
        <w:t>ADDITIONAL OR OTHER MATTERS THAT MAY COME BEFORE COUNCIL</w:t>
      </w:r>
    </w:p>
    <w:p w:rsidR="00436813" w:rsidRPr="000C62A9" w:rsidRDefault="00436813">
      <w:pPr>
        <w:rPr>
          <w:rFonts w:ascii="Garamond" w:hAnsi="Garamond"/>
          <w:b/>
          <w:sz w:val="20"/>
          <w:szCs w:val="22"/>
        </w:rPr>
      </w:pPr>
    </w:p>
    <w:p w:rsidR="00CB0840" w:rsidRPr="000C62A9" w:rsidRDefault="00455B78" w:rsidP="00CB0840">
      <w:pPr>
        <w:numPr>
          <w:ilvl w:val="0"/>
          <w:numId w:val="1"/>
        </w:numPr>
        <w:rPr>
          <w:rFonts w:ascii="Garamond" w:hAnsi="Garamond"/>
          <w:b/>
          <w:sz w:val="20"/>
          <w:szCs w:val="22"/>
        </w:rPr>
      </w:pPr>
      <w:r w:rsidRPr="000C62A9">
        <w:rPr>
          <w:rFonts w:ascii="Garamond" w:hAnsi="Garamond"/>
          <w:b/>
          <w:sz w:val="20"/>
          <w:szCs w:val="22"/>
        </w:rPr>
        <w:t>PUBLIC COMM</w:t>
      </w:r>
      <w:r w:rsidR="00C05A4A" w:rsidRPr="000C62A9">
        <w:rPr>
          <w:rFonts w:ascii="Garamond" w:hAnsi="Garamond"/>
          <w:b/>
          <w:sz w:val="20"/>
          <w:szCs w:val="22"/>
        </w:rPr>
        <w:t>ENTS</w:t>
      </w:r>
    </w:p>
    <w:p w:rsidR="00C05A4A" w:rsidRDefault="00C05A4A" w:rsidP="00C05A4A">
      <w:pPr>
        <w:pStyle w:val="ListParagraph"/>
        <w:rPr>
          <w:rFonts w:ascii="Cambria" w:hAnsi="Cambria"/>
          <w:b/>
          <w:sz w:val="22"/>
          <w:szCs w:val="22"/>
        </w:rPr>
      </w:pPr>
    </w:p>
    <w:tbl>
      <w:tblPr>
        <w:tblW w:w="8659" w:type="dxa"/>
        <w:tblInd w:w="715" w:type="dxa"/>
        <w:tblBorders>
          <w:top w:val="single" w:sz="4" w:space="0" w:color="auto"/>
          <w:left w:val="single" w:sz="4" w:space="0" w:color="auto"/>
          <w:bottom w:val="single" w:sz="4" w:space="0" w:color="auto"/>
          <w:right w:val="single" w:sz="4" w:space="0" w:color="auto"/>
        </w:tblBorders>
        <w:shd w:val="clear" w:color="auto" w:fill="B4C6E7"/>
        <w:tblLook w:val="04A0" w:firstRow="1" w:lastRow="0" w:firstColumn="1" w:lastColumn="0" w:noHBand="0" w:noVBand="1"/>
      </w:tblPr>
      <w:tblGrid>
        <w:gridCol w:w="8659"/>
      </w:tblGrid>
      <w:tr w:rsidR="00C05A4A" w:rsidRPr="00D320DB" w:rsidTr="009A0DD0">
        <w:trPr>
          <w:trHeight w:val="173"/>
        </w:trPr>
        <w:tc>
          <w:tcPr>
            <w:tcW w:w="8659" w:type="dxa"/>
            <w:shd w:val="clear" w:color="auto" w:fill="B4C6E7"/>
          </w:tcPr>
          <w:p w:rsidR="00C05A4A" w:rsidRPr="00097592" w:rsidRDefault="00C05A4A" w:rsidP="00C05A4A">
            <w:pPr>
              <w:spacing w:before="40"/>
              <w:jc w:val="center"/>
              <w:textAlignment w:val="baseline"/>
              <w:rPr>
                <w:rFonts w:ascii="Calibri" w:eastAsia="Calibri" w:hAnsi="Calibri" w:cs="Calibri"/>
                <w:b/>
                <w:i/>
                <w:spacing w:val="-4"/>
                <w:sz w:val="12"/>
                <w:szCs w:val="12"/>
                <w:u w:val="single"/>
              </w:rPr>
            </w:pPr>
            <w:r w:rsidRPr="00097592">
              <w:rPr>
                <w:rFonts w:ascii="Calibri" w:eastAsia="Calibri" w:hAnsi="Calibri" w:cs="Calibri"/>
                <w:b/>
                <w:i/>
                <w:spacing w:val="-4"/>
                <w:sz w:val="12"/>
                <w:szCs w:val="12"/>
                <w:u w:val="single"/>
              </w:rPr>
              <w:t xml:space="preserve">Public Comment </w:t>
            </w:r>
            <w:r w:rsidRPr="00097592">
              <w:rPr>
                <w:rFonts w:ascii="Calibri" w:eastAsia="Calibri" w:hAnsi="Calibri" w:cs="Calibri"/>
                <w:i/>
                <w:spacing w:val="-4"/>
                <w:sz w:val="12"/>
                <w:szCs w:val="12"/>
                <w:u w:val="single"/>
              </w:rPr>
              <w:t xml:space="preserve">– </w:t>
            </w:r>
            <w:r w:rsidRPr="00097592">
              <w:rPr>
                <w:rFonts w:ascii="Calibri" w:eastAsia="Calibri" w:hAnsi="Calibri" w:cs="Calibri"/>
                <w:b/>
                <w:i/>
                <w:spacing w:val="-4"/>
                <w:sz w:val="12"/>
                <w:szCs w:val="12"/>
                <w:u w:val="single"/>
              </w:rPr>
              <w:t>Speaker Protocol</w:t>
            </w:r>
          </w:p>
          <w:p w:rsidR="00D32503" w:rsidRPr="00097592" w:rsidRDefault="00D32503" w:rsidP="00C05A4A">
            <w:pPr>
              <w:spacing w:before="40"/>
              <w:jc w:val="center"/>
              <w:textAlignment w:val="baseline"/>
              <w:rPr>
                <w:rFonts w:ascii="Calibri" w:eastAsia="Calibri" w:hAnsi="Calibri" w:cs="Calibri"/>
                <w:b/>
                <w:i/>
                <w:spacing w:val="-4"/>
                <w:sz w:val="12"/>
                <w:szCs w:val="12"/>
                <w:u w:val="single"/>
              </w:rPr>
            </w:pPr>
          </w:p>
          <w:p w:rsidR="00C05A4A"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 xml:space="preserve">The City of Anniston believes that any member of the general public should be afforded the opportunity to address the City Council provided that designated rules are followed by the speaker. Any member of the </w:t>
            </w:r>
            <w:r w:rsidR="00A173FB" w:rsidRPr="00097592">
              <w:rPr>
                <w:rFonts w:ascii="Calibri" w:eastAsia="PMingLiU" w:hAnsi="Calibri" w:cs="Calibri"/>
                <w:sz w:val="12"/>
                <w:szCs w:val="12"/>
              </w:rPr>
              <w:t>public,</w:t>
            </w:r>
            <w:r w:rsidRPr="00097592">
              <w:rPr>
                <w:rFonts w:ascii="Calibri" w:eastAsia="PMingLiU" w:hAnsi="Calibri" w:cs="Calibri"/>
                <w:sz w:val="12"/>
                <w:szCs w:val="12"/>
              </w:rPr>
              <w:t xml:space="preserve"> who wishes to address the City Council and offer public comment on items within the City Council’s jurisdiction, may do so during the Public Comment period of the meeting. However, no formal action will be taken on matters that are not part of the posted agenda. In order to ensure the opportunity for all those desiring to speak before the Council, there is no yielding of time to another speaker. This opportunity to address City Council may not be used to continue discussion on an agenda item that has already been held as a public hearing. Matters under negotiation, litigation, or related to personnel will not be discussed. </w:t>
            </w:r>
            <w:r w:rsidR="00D32503" w:rsidRPr="00097592">
              <w:rPr>
                <w:rFonts w:ascii="Calibri" w:eastAsia="PMingLiU" w:hAnsi="Calibri" w:cs="Calibri"/>
                <w:sz w:val="12"/>
                <w:szCs w:val="12"/>
              </w:rPr>
              <w:t>Me</w:t>
            </w:r>
            <w:r w:rsidRPr="00097592">
              <w:rPr>
                <w:rFonts w:ascii="Calibri" w:eastAsia="PMingLiU" w:hAnsi="Calibri" w:cs="Calibri"/>
                <w:sz w:val="12"/>
                <w:szCs w:val="12"/>
              </w:rPr>
              <w:t>mber</w:t>
            </w:r>
            <w:r w:rsidR="00D32503" w:rsidRPr="00097592">
              <w:rPr>
                <w:rFonts w:ascii="Calibri" w:eastAsia="PMingLiU" w:hAnsi="Calibri" w:cs="Calibri"/>
                <w:sz w:val="12"/>
                <w:szCs w:val="12"/>
              </w:rPr>
              <w:t>s</w:t>
            </w:r>
            <w:r w:rsidRPr="00097592">
              <w:rPr>
                <w:rFonts w:ascii="Calibri" w:eastAsia="PMingLiU" w:hAnsi="Calibri" w:cs="Calibri"/>
                <w:sz w:val="12"/>
                <w:szCs w:val="12"/>
              </w:rPr>
              <w:t xml:space="preserve"> of the general public </w:t>
            </w:r>
            <w:r w:rsidR="00D32503" w:rsidRPr="00097592">
              <w:rPr>
                <w:rFonts w:ascii="Calibri" w:eastAsia="PMingLiU" w:hAnsi="Calibri" w:cs="Calibri"/>
                <w:sz w:val="12"/>
                <w:szCs w:val="12"/>
              </w:rPr>
              <w:t xml:space="preserve">who </w:t>
            </w:r>
            <w:r w:rsidRPr="00097592">
              <w:rPr>
                <w:rFonts w:ascii="Calibri" w:eastAsia="PMingLiU" w:hAnsi="Calibri" w:cs="Calibri"/>
                <w:sz w:val="12"/>
                <w:szCs w:val="12"/>
              </w:rPr>
              <w:t xml:space="preserve">would like to address the City Council during the Public Comment portion of the meeting, </w:t>
            </w:r>
            <w:r w:rsidR="00C05A4A" w:rsidRPr="00097592">
              <w:rPr>
                <w:rFonts w:ascii="Calibri" w:eastAsia="PMingLiU" w:hAnsi="Calibri" w:cs="Calibri"/>
                <w:sz w:val="12"/>
                <w:szCs w:val="12"/>
              </w:rPr>
              <w:t xml:space="preserve">may do so in accordance with the rules outlined in </w:t>
            </w:r>
            <w:r w:rsidRPr="00097592">
              <w:rPr>
                <w:rFonts w:ascii="Calibri" w:eastAsia="PMingLiU" w:hAnsi="Calibri" w:cs="Calibri"/>
                <w:sz w:val="12"/>
                <w:szCs w:val="12"/>
              </w:rPr>
              <w:t>Ordinance 21-O-22 adopted by the City Council on November 2, 2020</w:t>
            </w:r>
            <w:r w:rsidR="00D32503" w:rsidRPr="00097592">
              <w:rPr>
                <w:rFonts w:ascii="Calibri" w:eastAsia="PMingLiU" w:hAnsi="Calibri" w:cs="Calibri"/>
                <w:sz w:val="12"/>
                <w:szCs w:val="12"/>
              </w:rPr>
              <w:t xml:space="preserve"> as stated:</w:t>
            </w:r>
          </w:p>
          <w:p w:rsidR="0089190E" w:rsidRPr="00097592" w:rsidRDefault="00C05A4A"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r>
            <w:r w:rsidR="00861A16" w:rsidRPr="00097592">
              <w:rPr>
                <w:rFonts w:ascii="Calibri" w:eastAsia="PMingLiU" w:hAnsi="Calibri" w:cs="Calibri"/>
                <w:b/>
                <w:sz w:val="12"/>
                <w:szCs w:val="12"/>
              </w:rPr>
              <w:t>Section 12.</w:t>
            </w:r>
            <w:r w:rsidRPr="00097592">
              <w:rPr>
                <w:rFonts w:ascii="Calibri" w:eastAsia="PMingLiU" w:hAnsi="Calibri" w:cs="Calibri"/>
                <w:sz w:val="12"/>
                <w:szCs w:val="12"/>
              </w:rPr>
              <w:t xml:space="preserve">  </w:t>
            </w:r>
            <w:r w:rsidR="00861A16" w:rsidRPr="00097592">
              <w:rPr>
                <w:rFonts w:ascii="Calibri" w:eastAsia="PMingLiU" w:hAnsi="Calibri" w:cs="Calibri"/>
                <w:sz w:val="12"/>
                <w:szCs w:val="12"/>
              </w:rPr>
              <w:t>Members of the public may address the Council or speak on matters of public concern during the period of the meeting agenda reserved for public comments, subject to the following procedures:</w:t>
            </w:r>
          </w:p>
          <w:p w:rsidR="0089190E"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t>(a)</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 xml:space="preserve">No person shall be allowed to speak during public comments unless he or she submits a </w:t>
            </w:r>
            <w:r w:rsidR="00C05A4A" w:rsidRPr="00097592">
              <w:rPr>
                <w:rFonts w:ascii="Calibri" w:eastAsia="PMingLiU" w:hAnsi="Calibri" w:cs="Calibri"/>
                <w:sz w:val="12"/>
                <w:szCs w:val="12"/>
              </w:rPr>
              <w:t>R</w:t>
            </w:r>
            <w:r w:rsidRPr="00097592">
              <w:rPr>
                <w:rFonts w:ascii="Calibri" w:eastAsia="PMingLiU" w:hAnsi="Calibri" w:cs="Calibri"/>
                <w:sz w:val="12"/>
                <w:szCs w:val="12"/>
              </w:rPr>
              <w:t>equest</w:t>
            </w:r>
            <w:r w:rsidR="00C05A4A" w:rsidRPr="00097592">
              <w:rPr>
                <w:rFonts w:ascii="Calibri" w:eastAsia="PMingLiU" w:hAnsi="Calibri" w:cs="Calibri"/>
                <w:sz w:val="12"/>
                <w:szCs w:val="12"/>
              </w:rPr>
              <w:t xml:space="preserve"> to Speak During Public Comments form</w:t>
            </w:r>
            <w:r w:rsidRPr="00097592">
              <w:rPr>
                <w:rFonts w:ascii="Calibri" w:eastAsia="PMingLiU" w:hAnsi="Calibri" w:cs="Calibri"/>
                <w:sz w:val="12"/>
                <w:szCs w:val="12"/>
              </w:rPr>
              <w:t xml:space="preserve"> to the Office of the City Manager no later than 3:00 P.M. on the Friday before the Council meeting.  The request shall identify the speaker by name and residential address and shall specify the date of the meeting in which the speaker desires to offer public comments.  </w:t>
            </w:r>
          </w:p>
          <w:p w:rsidR="0089190E"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t>(b)</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 xml:space="preserve">The period for public comments shall be open to the </w:t>
            </w:r>
            <w:r w:rsidRPr="00097592">
              <w:rPr>
                <w:rFonts w:ascii="Calibri" w:eastAsia="PMingLiU" w:hAnsi="Calibri" w:cs="Calibri"/>
                <w:b/>
                <w:sz w:val="12"/>
                <w:szCs w:val="12"/>
              </w:rPr>
              <w:t>first ten (10) persons</w:t>
            </w:r>
            <w:r w:rsidRPr="00097592">
              <w:rPr>
                <w:rFonts w:ascii="Calibri" w:eastAsia="PMingLiU" w:hAnsi="Calibri" w:cs="Calibri"/>
                <w:sz w:val="12"/>
                <w:szCs w:val="12"/>
              </w:rPr>
              <w:t xml:space="preserve"> who submit a timely request to speak during the meeting at hand.  </w:t>
            </w:r>
          </w:p>
          <w:p w:rsidR="00C05A4A"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t>(c)</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 xml:space="preserve">In advance of each meeting, the City Manager shall provide the Council a list of the persons authorized to speak during the period for public comments, not to exceed ten (10) persons, which shall identify the speakers in the order in which their requests were made.  The presiding officer shall call on each person from the list.  Once recognized, each person shall be provided no more than </w:t>
            </w:r>
            <w:r w:rsidRPr="00097592">
              <w:rPr>
                <w:rFonts w:ascii="Calibri" w:eastAsia="PMingLiU" w:hAnsi="Calibri" w:cs="Calibri"/>
                <w:b/>
                <w:sz w:val="12"/>
                <w:szCs w:val="12"/>
              </w:rPr>
              <w:t>three (3) minutes</w:t>
            </w:r>
            <w:r w:rsidRPr="00097592">
              <w:rPr>
                <w:rFonts w:ascii="Calibri" w:eastAsia="PMingLiU" w:hAnsi="Calibri" w:cs="Calibri"/>
                <w:sz w:val="12"/>
                <w:szCs w:val="12"/>
              </w:rPr>
              <w:t xml:space="preserve"> to complete his or her public comments.  </w:t>
            </w:r>
          </w:p>
          <w:p w:rsidR="00C05A4A"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t>(d)</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 xml:space="preserve">Those persons who make a timely request, after the first ten (10) requests, shall be first on the list of persons authorized to speak during the period for public comments in the next meeting, unless he or she asks to be removed from the list.  </w:t>
            </w:r>
          </w:p>
          <w:p w:rsidR="00C05A4A" w:rsidRPr="00097592" w:rsidRDefault="00861A16" w:rsidP="00860249">
            <w:pPr>
              <w:spacing w:line="276" w:lineRule="auto"/>
              <w:ind w:firstLine="720"/>
              <w:jc w:val="both"/>
              <w:rPr>
                <w:rFonts w:ascii="Calibri" w:eastAsia="PMingLiU" w:hAnsi="Calibri" w:cs="Calibri"/>
                <w:sz w:val="12"/>
                <w:szCs w:val="12"/>
              </w:rPr>
            </w:pPr>
            <w:r w:rsidRPr="00097592">
              <w:rPr>
                <w:rFonts w:ascii="Calibri" w:eastAsia="PMingLiU" w:hAnsi="Calibri" w:cs="Calibri"/>
                <w:b/>
                <w:sz w:val="12"/>
                <w:szCs w:val="12"/>
              </w:rPr>
              <w:t>Section 13.</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 xml:space="preserve">All comments made by members of the Council shall be restricted to the matter under consideration and shall be addressed to the presiding officer, except during the period of the meeting reserved for Council Comments.  All comments made by members of the Council shall be restricted to three (3) minutes, unless the presiding officer grants exception for good cause. </w:t>
            </w:r>
          </w:p>
          <w:p w:rsidR="00D32503" w:rsidRPr="00097592" w:rsidRDefault="00861A16" w:rsidP="00860249">
            <w:pPr>
              <w:spacing w:line="276" w:lineRule="auto"/>
              <w:jc w:val="both"/>
              <w:rPr>
                <w:rFonts w:ascii="Calibri" w:eastAsia="PMingLiU" w:hAnsi="Calibri" w:cs="Calibri"/>
                <w:sz w:val="12"/>
                <w:szCs w:val="12"/>
              </w:rPr>
            </w:pPr>
            <w:r w:rsidRPr="00097592">
              <w:rPr>
                <w:rFonts w:ascii="Calibri" w:eastAsia="PMingLiU" w:hAnsi="Calibri" w:cs="Calibri"/>
                <w:sz w:val="12"/>
                <w:szCs w:val="12"/>
              </w:rPr>
              <w:tab/>
            </w:r>
            <w:r w:rsidRPr="00097592">
              <w:rPr>
                <w:rFonts w:ascii="Calibri" w:eastAsia="PMingLiU" w:hAnsi="Calibri" w:cs="Calibri"/>
                <w:b/>
                <w:sz w:val="12"/>
                <w:szCs w:val="12"/>
              </w:rPr>
              <w:t>Section 14.</w:t>
            </w:r>
            <w:r w:rsidR="00C05A4A" w:rsidRPr="00097592">
              <w:rPr>
                <w:rFonts w:ascii="Calibri" w:eastAsia="PMingLiU" w:hAnsi="Calibri" w:cs="Calibri"/>
                <w:sz w:val="12"/>
                <w:szCs w:val="12"/>
              </w:rPr>
              <w:t xml:space="preserve">  </w:t>
            </w:r>
            <w:r w:rsidRPr="00097592">
              <w:rPr>
                <w:rFonts w:ascii="Calibri" w:eastAsia="PMingLiU" w:hAnsi="Calibri" w:cs="Calibri"/>
                <w:sz w:val="12"/>
                <w:szCs w:val="12"/>
              </w:rPr>
              <w:t>No comments shall be permitted by a member of the Council or by a member of the public that is of a disparaging nature or which would constitute a personal attack on the integrity of any member of the Council or the staff of the City.</w:t>
            </w:r>
          </w:p>
          <w:p w:rsidR="00C05A4A" w:rsidRPr="00097592" w:rsidRDefault="00861A16" w:rsidP="00860249">
            <w:pPr>
              <w:spacing w:line="276" w:lineRule="auto"/>
              <w:jc w:val="both"/>
              <w:rPr>
                <w:rFonts w:ascii="Calibri" w:eastAsia="Calibri" w:hAnsi="Calibri"/>
                <w:b/>
                <w:i/>
                <w:spacing w:val="-4"/>
                <w:sz w:val="12"/>
                <w:szCs w:val="12"/>
                <w:u w:val="single"/>
              </w:rPr>
            </w:pPr>
            <w:r w:rsidRPr="00097592">
              <w:rPr>
                <w:rFonts w:ascii="Calibri" w:eastAsia="PMingLiU" w:hAnsi="Calibri" w:cs="Calibri"/>
                <w:sz w:val="12"/>
                <w:szCs w:val="12"/>
              </w:rPr>
              <w:t>Once the speaker has been recognized to speak, he/she should not attempt to engage the City Council and/or Staff in a discussion/dialogue and the speaker should not ask specific questions with the expectation that an immediate answer will be provided as part of the three (3) minute time frame since that is not the intent of the Public Comment period. If the speaker poses a question or makes a request of the City, the Mayor may refer the issue or request to the City Manager for follow up. At the conclusion of the three (3) minute time period, the speaker will be notified that his/her time has elapsed and the next speaker will be recognized to come forward to the podium and address the City Council. The Mayor may rule out of order any Speaker who uses abusive or indecorous language, if the subject matter does not pertain to the City of Anniston, or if the Speaker(s) attempts to engage the City Council Members in a discussion or dialogue on issues. City Council shall not discuss non-agenda matters because it does not give the public adequate notice. Accordingly, City Council shall be limited to asking factual and clarifying questions of staff, and when appropriate, the Council may consider placing a matter on a future agenda. In addition, it is not reasonable to expect staff to respond to any of a variety of issues on which they may or may not be prepared to respond to on a moment’s notice, so the City Manager may respond, or direct staff to respond at a later time.</w:t>
            </w:r>
          </w:p>
        </w:tc>
      </w:tr>
      <w:tr w:rsidR="00C05A4A" w:rsidRPr="00D320DB" w:rsidTr="009A0DD0">
        <w:trPr>
          <w:trHeight w:val="63"/>
        </w:trPr>
        <w:tc>
          <w:tcPr>
            <w:tcW w:w="8659" w:type="dxa"/>
            <w:shd w:val="clear" w:color="auto" w:fill="B4C6E7"/>
          </w:tcPr>
          <w:p w:rsidR="00C05A4A" w:rsidRPr="00C05A4A" w:rsidRDefault="00C05A4A" w:rsidP="009423CD">
            <w:pPr>
              <w:jc w:val="both"/>
              <w:rPr>
                <w:rFonts w:ascii="Calibri" w:eastAsia="Calibri" w:hAnsi="Calibri"/>
                <w:spacing w:val="1"/>
                <w:sz w:val="14"/>
                <w:szCs w:val="14"/>
              </w:rPr>
            </w:pPr>
          </w:p>
        </w:tc>
      </w:tr>
    </w:tbl>
    <w:p w:rsidR="006E18E8" w:rsidRPr="00B7001A" w:rsidRDefault="006E18E8" w:rsidP="00EC2B83">
      <w:pPr>
        <w:spacing w:line="360" w:lineRule="auto"/>
        <w:rPr>
          <w:rFonts w:ascii="Garamond" w:hAnsi="Garamond"/>
          <w:sz w:val="22"/>
          <w:szCs w:val="22"/>
        </w:rPr>
      </w:pPr>
    </w:p>
    <w:p w:rsidR="00B7001A" w:rsidRPr="00C7228A" w:rsidRDefault="00B7001A" w:rsidP="00C7228A">
      <w:pPr>
        <w:pStyle w:val="ListParagraph"/>
        <w:numPr>
          <w:ilvl w:val="0"/>
          <w:numId w:val="39"/>
        </w:numPr>
        <w:spacing w:line="360" w:lineRule="auto"/>
        <w:rPr>
          <w:rFonts w:ascii="Garamond" w:hAnsi="Garamond"/>
          <w:sz w:val="22"/>
          <w:szCs w:val="22"/>
        </w:rPr>
      </w:pPr>
      <w:r w:rsidRPr="00B7001A">
        <w:rPr>
          <w:rFonts w:ascii="Garamond" w:hAnsi="Garamond"/>
          <w:sz w:val="22"/>
          <w:szCs w:val="22"/>
        </w:rPr>
        <w:t xml:space="preserve">Mike </w:t>
      </w:r>
      <w:r>
        <w:rPr>
          <w:rFonts w:ascii="Garamond" w:hAnsi="Garamond"/>
          <w:sz w:val="22"/>
          <w:szCs w:val="22"/>
        </w:rPr>
        <w:t xml:space="preserve">Mulcarg-407 Fairway Drive Anniston, AL </w:t>
      </w:r>
    </w:p>
    <w:p w:rsidR="00EC2B83" w:rsidRPr="000C62A9" w:rsidRDefault="00455B78" w:rsidP="00914CBA">
      <w:pPr>
        <w:pStyle w:val="ListParagraph"/>
        <w:spacing w:line="360" w:lineRule="auto"/>
        <w:ind w:left="1080"/>
        <w:rPr>
          <w:rFonts w:ascii="Garamond" w:hAnsi="Garamond"/>
          <w:b/>
          <w:sz w:val="20"/>
          <w:szCs w:val="22"/>
        </w:rPr>
      </w:pPr>
      <w:r w:rsidRPr="000C62A9">
        <w:rPr>
          <w:rFonts w:ascii="Garamond" w:hAnsi="Garamond"/>
          <w:b/>
          <w:sz w:val="20"/>
          <w:szCs w:val="22"/>
        </w:rPr>
        <w:t>COUNCIL COMM</w:t>
      </w:r>
      <w:r w:rsidR="00C05A4A" w:rsidRPr="000C62A9">
        <w:rPr>
          <w:rFonts w:ascii="Garamond" w:hAnsi="Garamond"/>
          <w:b/>
          <w:sz w:val="20"/>
          <w:szCs w:val="22"/>
        </w:rPr>
        <w:t>ENTS</w:t>
      </w:r>
    </w:p>
    <w:p w:rsidR="00506D31" w:rsidRPr="005060D2" w:rsidRDefault="00455B78" w:rsidP="005060D2">
      <w:pPr>
        <w:pStyle w:val="ListParagraph"/>
        <w:spacing w:line="360" w:lineRule="auto"/>
        <w:ind w:left="1080"/>
        <w:rPr>
          <w:rFonts w:ascii="Garamond" w:hAnsi="Garamond"/>
          <w:b/>
          <w:sz w:val="20"/>
          <w:szCs w:val="22"/>
        </w:rPr>
      </w:pPr>
      <w:r w:rsidRPr="000C62A9">
        <w:rPr>
          <w:rFonts w:ascii="Garamond" w:hAnsi="Garamond"/>
          <w:b/>
          <w:sz w:val="20"/>
          <w:szCs w:val="22"/>
        </w:rPr>
        <w:t>ADJOURNMENT</w:t>
      </w:r>
    </w:p>
    <w:sectPr w:rsidR="00506D31" w:rsidRPr="005060D2" w:rsidSect="00BB2A4F">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5A" w:rsidRDefault="00A7095A" w:rsidP="00A25699">
      <w:r>
        <w:separator/>
      </w:r>
    </w:p>
  </w:endnote>
  <w:endnote w:type="continuationSeparator" w:id="0">
    <w:p w:rsidR="00A7095A" w:rsidRDefault="00A7095A" w:rsidP="00A2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5A" w:rsidRDefault="00A7095A" w:rsidP="00A25699">
      <w:r>
        <w:separator/>
      </w:r>
    </w:p>
  </w:footnote>
  <w:footnote w:type="continuationSeparator" w:id="0">
    <w:p w:rsidR="00A7095A" w:rsidRDefault="00A7095A" w:rsidP="00A25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22" w:rsidRDefault="004906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0pt;height:204.8pt" o:bullet="t">
        <v:imagedata r:id="rId1" o:title="A-Icon-DkRed"/>
      </v:shape>
    </w:pict>
  </w:numPicBullet>
  <w:abstractNum w:abstractNumId="0" w15:restartNumberingAfterBreak="0">
    <w:nsid w:val="004C0BB1"/>
    <w:multiLevelType w:val="hybridMultilevel"/>
    <w:tmpl w:val="5E6E003E"/>
    <w:lvl w:ilvl="0" w:tplc="9C5C11C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C7CD2"/>
    <w:multiLevelType w:val="hybridMultilevel"/>
    <w:tmpl w:val="95601C64"/>
    <w:lvl w:ilvl="0" w:tplc="9C5C11C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57B56"/>
    <w:multiLevelType w:val="hybridMultilevel"/>
    <w:tmpl w:val="BEE27082"/>
    <w:lvl w:ilvl="0" w:tplc="942CC480">
      <w:start w:val="1"/>
      <w:numFmt w:val="lowerLetter"/>
      <w:lvlText w:val="(%1)"/>
      <w:lvlJc w:val="left"/>
      <w:pPr>
        <w:tabs>
          <w:tab w:val="num" w:pos="1080"/>
        </w:tabs>
        <w:ind w:left="1080" w:hanging="360"/>
      </w:pPr>
      <w:rPr>
        <w:rFonts w:ascii="Garamond" w:eastAsia="Times New Roman" w:hAnsi="Garamond"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6102E"/>
    <w:multiLevelType w:val="hybridMultilevel"/>
    <w:tmpl w:val="AF18D344"/>
    <w:lvl w:ilvl="0" w:tplc="8820C31C">
      <w:start w:val="1"/>
      <w:numFmt w:val="lowerLetter"/>
      <w:lvlText w:val="(%1)"/>
      <w:lvlJc w:val="left"/>
      <w:pPr>
        <w:ind w:left="1080" w:hanging="360"/>
      </w:pPr>
      <w:rPr>
        <w:rFonts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71D51"/>
    <w:multiLevelType w:val="hybridMultilevel"/>
    <w:tmpl w:val="631C8548"/>
    <w:lvl w:ilvl="0" w:tplc="96363C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356E1"/>
    <w:multiLevelType w:val="hybridMultilevel"/>
    <w:tmpl w:val="47DA0160"/>
    <w:lvl w:ilvl="0" w:tplc="33628F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46EA6"/>
    <w:multiLevelType w:val="hybridMultilevel"/>
    <w:tmpl w:val="CBB2EE22"/>
    <w:lvl w:ilvl="0" w:tplc="0BFAE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353F8"/>
    <w:multiLevelType w:val="hybridMultilevel"/>
    <w:tmpl w:val="34F85C44"/>
    <w:lvl w:ilvl="0" w:tplc="9C5C11C4">
      <w:start w:val="1"/>
      <w:numFmt w:val="lowerLetter"/>
      <w:lvlText w:val="(%1)"/>
      <w:lvlJc w:val="left"/>
      <w:pPr>
        <w:ind w:left="1080" w:hanging="360"/>
      </w:pPr>
      <w:rPr>
        <w:rFonts w:ascii="Cambria" w:eastAsia="Times New Roman" w:hAnsi="Cambria" w:cs="Times New Roman"/>
        <w:b/>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335244"/>
    <w:multiLevelType w:val="hybridMultilevel"/>
    <w:tmpl w:val="EC9847A4"/>
    <w:lvl w:ilvl="0" w:tplc="70E6B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E550BD"/>
    <w:multiLevelType w:val="hybridMultilevel"/>
    <w:tmpl w:val="5964A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016EC"/>
    <w:multiLevelType w:val="hybridMultilevel"/>
    <w:tmpl w:val="1BA29306"/>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0367BF"/>
    <w:multiLevelType w:val="hybridMultilevel"/>
    <w:tmpl w:val="9B408F9C"/>
    <w:lvl w:ilvl="0" w:tplc="EF2C12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721DF"/>
    <w:multiLevelType w:val="hybridMultilevel"/>
    <w:tmpl w:val="40F41B24"/>
    <w:lvl w:ilvl="0" w:tplc="F4C00F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5164CF"/>
    <w:multiLevelType w:val="hybridMultilevel"/>
    <w:tmpl w:val="30161460"/>
    <w:lvl w:ilvl="0" w:tplc="8820C31C">
      <w:start w:val="1"/>
      <w:numFmt w:val="lowerLetter"/>
      <w:lvlText w:val="(%1)"/>
      <w:lvlJc w:val="left"/>
      <w:pPr>
        <w:ind w:left="1080" w:hanging="360"/>
      </w:pPr>
      <w:rPr>
        <w:rFonts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E31F87"/>
    <w:multiLevelType w:val="hybridMultilevel"/>
    <w:tmpl w:val="9F0AF010"/>
    <w:lvl w:ilvl="0" w:tplc="3022DCD6">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76FBA"/>
    <w:multiLevelType w:val="hybridMultilevel"/>
    <w:tmpl w:val="EB1C38A8"/>
    <w:lvl w:ilvl="0" w:tplc="9C5C11C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83245"/>
    <w:multiLevelType w:val="hybridMultilevel"/>
    <w:tmpl w:val="965CE92A"/>
    <w:lvl w:ilvl="0" w:tplc="FF32B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4A6519"/>
    <w:multiLevelType w:val="hybridMultilevel"/>
    <w:tmpl w:val="7B3081BA"/>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193C57"/>
    <w:multiLevelType w:val="hybridMultilevel"/>
    <w:tmpl w:val="7FEA9B1E"/>
    <w:lvl w:ilvl="0" w:tplc="DA86E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97F84"/>
    <w:multiLevelType w:val="hybridMultilevel"/>
    <w:tmpl w:val="6BF62C4C"/>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9846FB"/>
    <w:multiLevelType w:val="hybridMultilevel"/>
    <w:tmpl w:val="44CCAC12"/>
    <w:lvl w:ilvl="0" w:tplc="B072A3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46728"/>
    <w:multiLevelType w:val="hybridMultilevel"/>
    <w:tmpl w:val="96F49B6A"/>
    <w:lvl w:ilvl="0" w:tplc="5360E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C416A"/>
    <w:multiLevelType w:val="hybridMultilevel"/>
    <w:tmpl w:val="FB84873C"/>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485A17"/>
    <w:multiLevelType w:val="hybridMultilevel"/>
    <w:tmpl w:val="8CDEB7B2"/>
    <w:lvl w:ilvl="0" w:tplc="DE4CB0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BE749E"/>
    <w:multiLevelType w:val="hybridMultilevel"/>
    <w:tmpl w:val="4F224B32"/>
    <w:lvl w:ilvl="0" w:tplc="9C5C11C4">
      <w:start w:val="1"/>
      <w:numFmt w:val="lowerLetter"/>
      <w:lvlText w:val="(%1)"/>
      <w:lvlJc w:val="left"/>
      <w:pPr>
        <w:ind w:left="1440" w:hanging="360"/>
      </w:pPr>
      <w:rPr>
        <w:rFonts w:ascii="Cambria" w:eastAsia="Times New Roman" w:hAnsi="Cambria" w:cs="Times New Roman"/>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285258"/>
    <w:multiLevelType w:val="hybridMultilevel"/>
    <w:tmpl w:val="2D66F416"/>
    <w:lvl w:ilvl="0" w:tplc="97D2CC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872FA"/>
    <w:multiLevelType w:val="hybridMultilevel"/>
    <w:tmpl w:val="83142D36"/>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F1593"/>
    <w:multiLevelType w:val="hybridMultilevel"/>
    <w:tmpl w:val="9E141474"/>
    <w:lvl w:ilvl="0" w:tplc="F216E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D7019C"/>
    <w:multiLevelType w:val="hybridMultilevel"/>
    <w:tmpl w:val="6660C972"/>
    <w:lvl w:ilvl="0" w:tplc="B6845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92665E"/>
    <w:multiLevelType w:val="hybridMultilevel"/>
    <w:tmpl w:val="C99E2C86"/>
    <w:lvl w:ilvl="0" w:tplc="22CAF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E22CB"/>
    <w:multiLevelType w:val="hybridMultilevel"/>
    <w:tmpl w:val="FB84873C"/>
    <w:lvl w:ilvl="0" w:tplc="48B83BE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FA3E53"/>
    <w:multiLevelType w:val="hybridMultilevel"/>
    <w:tmpl w:val="583C4B62"/>
    <w:lvl w:ilvl="0" w:tplc="7ADA7680">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CD2C7E"/>
    <w:multiLevelType w:val="hybridMultilevel"/>
    <w:tmpl w:val="9374378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36A7D"/>
    <w:multiLevelType w:val="hybridMultilevel"/>
    <w:tmpl w:val="69988498"/>
    <w:lvl w:ilvl="0" w:tplc="A5F069F0">
      <w:start w:val="1"/>
      <w:numFmt w:val="decimal"/>
      <w:lvlText w:val="%1."/>
      <w:lvlJc w:val="left"/>
      <w:pPr>
        <w:ind w:left="450" w:hanging="360"/>
      </w:pPr>
      <w:rPr>
        <w:rFonts w:hint="default"/>
        <w:b/>
      </w:rPr>
    </w:lvl>
    <w:lvl w:ilvl="1" w:tplc="6576FBF4">
      <w:start w:val="1"/>
      <w:numFmt w:val="lowerLetter"/>
      <w:lvlText w:val="%2."/>
      <w:lvlJc w:val="left"/>
      <w:pPr>
        <w:ind w:left="810" w:hanging="360"/>
      </w:pPr>
      <w:rPr>
        <w:b w:val="0"/>
      </w:rPr>
    </w:lvl>
    <w:lvl w:ilvl="2" w:tplc="0409001B">
      <w:start w:val="1"/>
      <w:numFmt w:val="lowerRoman"/>
      <w:lvlText w:val="%3."/>
      <w:lvlJc w:val="right"/>
      <w:pPr>
        <w:ind w:left="1170" w:hanging="180"/>
      </w:pPr>
      <w:rPr>
        <w:rFonts w:hint="default"/>
        <w:b w:val="0"/>
      </w:rPr>
    </w:lvl>
    <w:lvl w:ilvl="3" w:tplc="0409000F">
      <w:start w:val="1"/>
      <w:numFmt w:val="decimal"/>
      <w:lvlText w:val="%4."/>
      <w:lvlJc w:val="left"/>
      <w:pPr>
        <w:ind w:left="2620" w:hanging="360"/>
      </w:pPr>
    </w:lvl>
    <w:lvl w:ilvl="4" w:tplc="6C124D20">
      <w:start w:val="1"/>
      <w:numFmt w:val="lowerRoman"/>
      <w:lvlText w:val="%5)"/>
      <w:lvlJc w:val="left"/>
      <w:pPr>
        <w:ind w:left="1530" w:hanging="720"/>
      </w:pPr>
      <w:rPr>
        <w:rFonts w:hint="default"/>
        <w:b w:val="0"/>
      </w:r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60740B8"/>
    <w:multiLevelType w:val="hybridMultilevel"/>
    <w:tmpl w:val="CD48CC98"/>
    <w:lvl w:ilvl="0" w:tplc="13CCE4C2">
      <w:start w:val="1"/>
      <w:numFmt w:val="upperRoman"/>
      <w:lvlText w:val="%1."/>
      <w:lvlJc w:val="left"/>
      <w:pPr>
        <w:tabs>
          <w:tab w:val="num" w:pos="1080"/>
        </w:tabs>
        <w:ind w:left="1080" w:hanging="720"/>
      </w:pPr>
      <w:rPr>
        <w:rFonts w:ascii="Garamond" w:eastAsia="Times New Roman" w:hAnsi="Garamond" w:cs="Times New Roman"/>
        <w:b/>
        <w:i w:val="0"/>
      </w:rPr>
    </w:lvl>
    <w:lvl w:ilvl="1" w:tplc="942CC480">
      <w:start w:val="1"/>
      <w:numFmt w:val="lowerLetter"/>
      <w:lvlText w:val="(%2)"/>
      <w:lvlJc w:val="left"/>
      <w:pPr>
        <w:tabs>
          <w:tab w:val="num" w:pos="1080"/>
        </w:tabs>
        <w:ind w:left="1080" w:hanging="360"/>
      </w:pPr>
      <w:rPr>
        <w:rFonts w:ascii="Garamond" w:eastAsia="Times New Roman" w:hAnsi="Garamond" w:cs="Times New Roman" w:hint="default"/>
        <w:b/>
        <w:i w:val="0"/>
        <w:sz w:val="22"/>
        <w:szCs w:val="22"/>
      </w:rPr>
    </w:lvl>
    <w:lvl w:ilvl="2" w:tplc="8820C31C">
      <w:start w:val="1"/>
      <w:numFmt w:val="lowerLetter"/>
      <w:lvlText w:val="(%3)"/>
      <w:lvlJc w:val="left"/>
      <w:pPr>
        <w:tabs>
          <w:tab w:val="num" w:pos="1080"/>
        </w:tabs>
        <w:ind w:left="1080" w:hanging="360"/>
      </w:pPr>
      <w:rPr>
        <w:rFonts w:hint="default"/>
        <w:b/>
        <w:i w:val="0"/>
        <w:sz w:val="22"/>
        <w:szCs w:val="22"/>
      </w:rPr>
    </w:lvl>
    <w:lvl w:ilvl="3" w:tplc="0409001B">
      <w:start w:val="1"/>
      <w:numFmt w:val="lowerRoman"/>
      <w:lvlText w:val="%4."/>
      <w:lvlJc w:val="right"/>
      <w:pPr>
        <w:tabs>
          <w:tab w:val="num" w:pos="1440"/>
        </w:tabs>
        <w:ind w:left="1440" w:hanging="360"/>
      </w:pPr>
    </w:lvl>
    <w:lvl w:ilvl="4" w:tplc="FA54191E">
      <w:start w:val="1"/>
      <w:numFmt w:val="lowerRoman"/>
      <w:lvlText w:val="%5."/>
      <w:lvlJc w:val="left"/>
      <w:pPr>
        <w:ind w:left="180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DB0EA9"/>
    <w:multiLevelType w:val="hybridMultilevel"/>
    <w:tmpl w:val="EF9CCFCC"/>
    <w:lvl w:ilvl="0" w:tplc="4C222F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A019F7"/>
    <w:multiLevelType w:val="hybridMultilevel"/>
    <w:tmpl w:val="3B62732E"/>
    <w:lvl w:ilvl="0" w:tplc="07603042">
      <w:start w:val="1"/>
      <w:numFmt w:val="lowerLetter"/>
      <w:lvlText w:val="(%1)"/>
      <w:lvlJc w:val="left"/>
      <w:pPr>
        <w:ind w:left="1080" w:hanging="360"/>
      </w:pPr>
      <w:rPr>
        <w:rFonts w:ascii="Garamond" w:eastAsia="Times New Roman" w:hAnsi="Garamond" w:cs="Times New Roman"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0847C4"/>
    <w:multiLevelType w:val="hybridMultilevel"/>
    <w:tmpl w:val="CD62AA18"/>
    <w:lvl w:ilvl="0" w:tplc="9C5C11C4">
      <w:start w:val="1"/>
      <w:numFmt w:val="lowerLetter"/>
      <w:lvlText w:val="(%1)"/>
      <w:lvlJc w:val="left"/>
      <w:pPr>
        <w:ind w:left="1080" w:hanging="360"/>
      </w:pPr>
      <w:rPr>
        <w:rFonts w:ascii="Cambria" w:eastAsia="Times New Roman" w:hAnsi="Cambria" w:cs="Times New Roman"/>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C33E86"/>
    <w:multiLevelType w:val="hybridMultilevel"/>
    <w:tmpl w:val="749AB4B6"/>
    <w:lvl w:ilvl="0" w:tplc="6AFE0E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2"/>
  </w:num>
  <w:num w:numId="3">
    <w:abstractNumId w:val="30"/>
  </w:num>
  <w:num w:numId="4">
    <w:abstractNumId w:val="22"/>
  </w:num>
  <w:num w:numId="5">
    <w:abstractNumId w:val="19"/>
  </w:num>
  <w:num w:numId="6">
    <w:abstractNumId w:val="17"/>
  </w:num>
  <w:num w:numId="7">
    <w:abstractNumId w:val="26"/>
  </w:num>
  <w:num w:numId="8">
    <w:abstractNumId w:val="38"/>
  </w:num>
  <w:num w:numId="9">
    <w:abstractNumId w:val="29"/>
  </w:num>
  <w:num w:numId="10">
    <w:abstractNumId w:val="18"/>
  </w:num>
  <w:num w:numId="11">
    <w:abstractNumId w:val="16"/>
  </w:num>
  <w:num w:numId="12">
    <w:abstractNumId w:val="14"/>
  </w:num>
  <w:num w:numId="13">
    <w:abstractNumId w:val="10"/>
  </w:num>
  <w:num w:numId="14">
    <w:abstractNumId w:val="5"/>
  </w:num>
  <w:num w:numId="15">
    <w:abstractNumId w:val="3"/>
  </w:num>
  <w:num w:numId="16">
    <w:abstractNumId w:val="15"/>
  </w:num>
  <w:num w:numId="17">
    <w:abstractNumId w:val="11"/>
  </w:num>
  <w:num w:numId="18">
    <w:abstractNumId w:val="6"/>
  </w:num>
  <w:num w:numId="19">
    <w:abstractNumId w:val="4"/>
  </w:num>
  <w:num w:numId="20">
    <w:abstractNumId w:val="8"/>
  </w:num>
  <w:num w:numId="21">
    <w:abstractNumId w:val="35"/>
  </w:num>
  <w:num w:numId="22">
    <w:abstractNumId w:val="23"/>
  </w:num>
  <w:num w:numId="23">
    <w:abstractNumId w:val="9"/>
  </w:num>
  <w:num w:numId="24">
    <w:abstractNumId w:val="24"/>
  </w:num>
  <w:num w:numId="25">
    <w:abstractNumId w:val="0"/>
  </w:num>
  <w:num w:numId="26">
    <w:abstractNumId w:val="7"/>
  </w:num>
  <w:num w:numId="27">
    <w:abstractNumId w:val="31"/>
  </w:num>
  <w:num w:numId="28">
    <w:abstractNumId w:val="1"/>
  </w:num>
  <w:num w:numId="29">
    <w:abstractNumId w:val="25"/>
  </w:num>
  <w:num w:numId="30">
    <w:abstractNumId w:val="36"/>
  </w:num>
  <w:num w:numId="31">
    <w:abstractNumId w:val="37"/>
  </w:num>
  <w:num w:numId="32">
    <w:abstractNumId w:val="33"/>
  </w:num>
  <w:num w:numId="33">
    <w:abstractNumId w:val="21"/>
  </w:num>
  <w:num w:numId="34">
    <w:abstractNumId w:val="2"/>
  </w:num>
  <w:num w:numId="35">
    <w:abstractNumId w:val="12"/>
  </w:num>
  <w:num w:numId="36">
    <w:abstractNumId w:val="13"/>
  </w:num>
  <w:num w:numId="37">
    <w:abstractNumId w:val="20"/>
  </w:num>
  <w:num w:numId="38">
    <w:abstractNumId w:val="27"/>
  </w:num>
  <w:num w:numId="3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B8"/>
    <w:rsid w:val="0000010E"/>
    <w:rsid w:val="0000096D"/>
    <w:rsid w:val="00000F31"/>
    <w:rsid w:val="000011AB"/>
    <w:rsid w:val="0000257B"/>
    <w:rsid w:val="00002BC4"/>
    <w:rsid w:val="00003322"/>
    <w:rsid w:val="0000395A"/>
    <w:rsid w:val="000043F6"/>
    <w:rsid w:val="00004FF4"/>
    <w:rsid w:val="000052B5"/>
    <w:rsid w:val="00005B2E"/>
    <w:rsid w:val="0000743A"/>
    <w:rsid w:val="0001093E"/>
    <w:rsid w:val="00012F45"/>
    <w:rsid w:val="000132E2"/>
    <w:rsid w:val="00013424"/>
    <w:rsid w:val="00013D8B"/>
    <w:rsid w:val="0001431D"/>
    <w:rsid w:val="0001442A"/>
    <w:rsid w:val="00014A70"/>
    <w:rsid w:val="00016A2A"/>
    <w:rsid w:val="00017626"/>
    <w:rsid w:val="00017ACA"/>
    <w:rsid w:val="00017ADD"/>
    <w:rsid w:val="00017CE8"/>
    <w:rsid w:val="000201A7"/>
    <w:rsid w:val="0002076E"/>
    <w:rsid w:val="00020839"/>
    <w:rsid w:val="000217D0"/>
    <w:rsid w:val="00022185"/>
    <w:rsid w:val="00022AF9"/>
    <w:rsid w:val="00022BED"/>
    <w:rsid w:val="000236B6"/>
    <w:rsid w:val="00023ED9"/>
    <w:rsid w:val="00023F11"/>
    <w:rsid w:val="000249A1"/>
    <w:rsid w:val="00025299"/>
    <w:rsid w:val="0002586A"/>
    <w:rsid w:val="00026017"/>
    <w:rsid w:val="000271A9"/>
    <w:rsid w:val="00027B98"/>
    <w:rsid w:val="00030A86"/>
    <w:rsid w:val="00030B1E"/>
    <w:rsid w:val="00031C03"/>
    <w:rsid w:val="000325A1"/>
    <w:rsid w:val="00032CB6"/>
    <w:rsid w:val="00032DAC"/>
    <w:rsid w:val="0003310D"/>
    <w:rsid w:val="00033453"/>
    <w:rsid w:val="000337ED"/>
    <w:rsid w:val="00033F5C"/>
    <w:rsid w:val="0003445F"/>
    <w:rsid w:val="00034896"/>
    <w:rsid w:val="00034B3B"/>
    <w:rsid w:val="00035211"/>
    <w:rsid w:val="00035577"/>
    <w:rsid w:val="000368BE"/>
    <w:rsid w:val="00036918"/>
    <w:rsid w:val="00036A09"/>
    <w:rsid w:val="000377AB"/>
    <w:rsid w:val="00037BD8"/>
    <w:rsid w:val="00037F97"/>
    <w:rsid w:val="00040C6E"/>
    <w:rsid w:val="00040CE5"/>
    <w:rsid w:val="00040D61"/>
    <w:rsid w:val="00040E37"/>
    <w:rsid w:val="00042636"/>
    <w:rsid w:val="000427AA"/>
    <w:rsid w:val="00042BC0"/>
    <w:rsid w:val="00042DFF"/>
    <w:rsid w:val="00042E1A"/>
    <w:rsid w:val="000433F1"/>
    <w:rsid w:val="000438A4"/>
    <w:rsid w:val="0004444B"/>
    <w:rsid w:val="00044BF2"/>
    <w:rsid w:val="000453D8"/>
    <w:rsid w:val="00045B40"/>
    <w:rsid w:val="00045BA1"/>
    <w:rsid w:val="00046565"/>
    <w:rsid w:val="0004692A"/>
    <w:rsid w:val="00046A70"/>
    <w:rsid w:val="000479FA"/>
    <w:rsid w:val="00050FDF"/>
    <w:rsid w:val="00052617"/>
    <w:rsid w:val="00053502"/>
    <w:rsid w:val="0005373B"/>
    <w:rsid w:val="000544D2"/>
    <w:rsid w:val="00054699"/>
    <w:rsid w:val="000546DE"/>
    <w:rsid w:val="00055454"/>
    <w:rsid w:val="0005548B"/>
    <w:rsid w:val="000557CB"/>
    <w:rsid w:val="00056574"/>
    <w:rsid w:val="000567B2"/>
    <w:rsid w:val="00057374"/>
    <w:rsid w:val="000575D4"/>
    <w:rsid w:val="00060533"/>
    <w:rsid w:val="000609AE"/>
    <w:rsid w:val="00060FC7"/>
    <w:rsid w:val="000613F7"/>
    <w:rsid w:val="0006192C"/>
    <w:rsid w:val="000620C2"/>
    <w:rsid w:val="00062457"/>
    <w:rsid w:val="0006280F"/>
    <w:rsid w:val="00062869"/>
    <w:rsid w:val="000639A2"/>
    <w:rsid w:val="00063BCD"/>
    <w:rsid w:val="00064C76"/>
    <w:rsid w:val="0006510C"/>
    <w:rsid w:val="000657A6"/>
    <w:rsid w:val="0006612A"/>
    <w:rsid w:val="00067383"/>
    <w:rsid w:val="00067527"/>
    <w:rsid w:val="000702B4"/>
    <w:rsid w:val="00070591"/>
    <w:rsid w:val="00070B04"/>
    <w:rsid w:val="0007107A"/>
    <w:rsid w:val="0007139A"/>
    <w:rsid w:val="0007174A"/>
    <w:rsid w:val="00071CC9"/>
    <w:rsid w:val="0007252E"/>
    <w:rsid w:val="00072590"/>
    <w:rsid w:val="000727CC"/>
    <w:rsid w:val="00073560"/>
    <w:rsid w:val="00073AFD"/>
    <w:rsid w:val="000741B3"/>
    <w:rsid w:val="00075A17"/>
    <w:rsid w:val="00075B21"/>
    <w:rsid w:val="0007634D"/>
    <w:rsid w:val="00077969"/>
    <w:rsid w:val="00077A10"/>
    <w:rsid w:val="00080CF0"/>
    <w:rsid w:val="00081B1D"/>
    <w:rsid w:val="0008244F"/>
    <w:rsid w:val="0008267D"/>
    <w:rsid w:val="00082AC5"/>
    <w:rsid w:val="00082ECD"/>
    <w:rsid w:val="0008363F"/>
    <w:rsid w:val="00083A41"/>
    <w:rsid w:val="000840FD"/>
    <w:rsid w:val="000841A5"/>
    <w:rsid w:val="0008475B"/>
    <w:rsid w:val="00086208"/>
    <w:rsid w:val="00086271"/>
    <w:rsid w:val="0008667D"/>
    <w:rsid w:val="000866B3"/>
    <w:rsid w:val="000866E6"/>
    <w:rsid w:val="00086E82"/>
    <w:rsid w:val="0008770F"/>
    <w:rsid w:val="00087E31"/>
    <w:rsid w:val="00090FC9"/>
    <w:rsid w:val="0009141D"/>
    <w:rsid w:val="00091DA0"/>
    <w:rsid w:val="000923B5"/>
    <w:rsid w:val="000927D6"/>
    <w:rsid w:val="00092E7D"/>
    <w:rsid w:val="00093241"/>
    <w:rsid w:val="00094301"/>
    <w:rsid w:val="0009442C"/>
    <w:rsid w:val="00094675"/>
    <w:rsid w:val="00095B62"/>
    <w:rsid w:val="000961D6"/>
    <w:rsid w:val="00096865"/>
    <w:rsid w:val="0009690E"/>
    <w:rsid w:val="000969D7"/>
    <w:rsid w:val="00097592"/>
    <w:rsid w:val="000A0559"/>
    <w:rsid w:val="000A1014"/>
    <w:rsid w:val="000A173F"/>
    <w:rsid w:val="000A1C1B"/>
    <w:rsid w:val="000A1D1D"/>
    <w:rsid w:val="000A252F"/>
    <w:rsid w:val="000A29B5"/>
    <w:rsid w:val="000A2E26"/>
    <w:rsid w:val="000A2E4A"/>
    <w:rsid w:val="000A389B"/>
    <w:rsid w:val="000A3B49"/>
    <w:rsid w:val="000A3CAD"/>
    <w:rsid w:val="000A3E19"/>
    <w:rsid w:val="000A40B2"/>
    <w:rsid w:val="000A4520"/>
    <w:rsid w:val="000A4A0E"/>
    <w:rsid w:val="000A4C72"/>
    <w:rsid w:val="000A5370"/>
    <w:rsid w:val="000A53B1"/>
    <w:rsid w:val="000A6034"/>
    <w:rsid w:val="000A61FB"/>
    <w:rsid w:val="000A7687"/>
    <w:rsid w:val="000A7DB9"/>
    <w:rsid w:val="000A7F6E"/>
    <w:rsid w:val="000B0842"/>
    <w:rsid w:val="000B131D"/>
    <w:rsid w:val="000B1782"/>
    <w:rsid w:val="000B1A5F"/>
    <w:rsid w:val="000B1D63"/>
    <w:rsid w:val="000B23D8"/>
    <w:rsid w:val="000B29C3"/>
    <w:rsid w:val="000B2F16"/>
    <w:rsid w:val="000B356F"/>
    <w:rsid w:val="000B3CA7"/>
    <w:rsid w:val="000B4000"/>
    <w:rsid w:val="000B43BC"/>
    <w:rsid w:val="000B4592"/>
    <w:rsid w:val="000B4987"/>
    <w:rsid w:val="000B4C39"/>
    <w:rsid w:val="000B4FEA"/>
    <w:rsid w:val="000B5AA8"/>
    <w:rsid w:val="000B5C3C"/>
    <w:rsid w:val="000B7973"/>
    <w:rsid w:val="000B7CF9"/>
    <w:rsid w:val="000C1727"/>
    <w:rsid w:val="000C1E71"/>
    <w:rsid w:val="000C2FC0"/>
    <w:rsid w:val="000C2FFA"/>
    <w:rsid w:val="000C3B7E"/>
    <w:rsid w:val="000C47CA"/>
    <w:rsid w:val="000C52F9"/>
    <w:rsid w:val="000C5AFB"/>
    <w:rsid w:val="000C5EFF"/>
    <w:rsid w:val="000C60F8"/>
    <w:rsid w:val="000C610E"/>
    <w:rsid w:val="000C62A9"/>
    <w:rsid w:val="000C63B6"/>
    <w:rsid w:val="000C7BA2"/>
    <w:rsid w:val="000D0784"/>
    <w:rsid w:val="000D25FA"/>
    <w:rsid w:val="000D2B62"/>
    <w:rsid w:val="000D41D6"/>
    <w:rsid w:val="000D4923"/>
    <w:rsid w:val="000D4D83"/>
    <w:rsid w:val="000D4DBA"/>
    <w:rsid w:val="000D580E"/>
    <w:rsid w:val="000D58D5"/>
    <w:rsid w:val="000D64BE"/>
    <w:rsid w:val="000D79DF"/>
    <w:rsid w:val="000E1CB9"/>
    <w:rsid w:val="000E23CF"/>
    <w:rsid w:val="000E2CD6"/>
    <w:rsid w:val="000E31F1"/>
    <w:rsid w:val="000E32BB"/>
    <w:rsid w:val="000E37D7"/>
    <w:rsid w:val="000E38CE"/>
    <w:rsid w:val="000E40E3"/>
    <w:rsid w:val="000E4C94"/>
    <w:rsid w:val="000E5586"/>
    <w:rsid w:val="000E59BF"/>
    <w:rsid w:val="000E5F7F"/>
    <w:rsid w:val="000E6291"/>
    <w:rsid w:val="000E78F2"/>
    <w:rsid w:val="000E78FB"/>
    <w:rsid w:val="000F017A"/>
    <w:rsid w:val="000F103C"/>
    <w:rsid w:val="000F130E"/>
    <w:rsid w:val="000F1572"/>
    <w:rsid w:val="000F1DEE"/>
    <w:rsid w:val="000F2009"/>
    <w:rsid w:val="000F28F4"/>
    <w:rsid w:val="000F2C25"/>
    <w:rsid w:val="000F31DC"/>
    <w:rsid w:val="000F35AD"/>
    <w:rsid w:val="000F38C9"/>
    <w:rsid w:val="000F3C0A"/>
    <w:rsid w:val="000F59DA"/>
    <w:rsid w:val="000F5A7C"/>
    <w:rsid w:val="000F5B9C"/>
    <w:rsid w:val="000F6755"/>
    <w:rsid w:val="000F79C5"/>
    <w:rsid w:val="001000B4"/>
    <w:rsid w:val="0010010F"/>
    <w:rsid w:val="001007AC"/>
    <w:rsid w:val="00100825"/>
    <w:rsid w:val="00100B50"/>
    <w:rsid w:val="00101826"/>
    <w:rsid w:val="00102109"/>
    <w:rsid w:val="00102388"/>
    <w:rsid w:val="00102411"/>
    <w:rsid w:val="00102F51"/>
    <w:rsid w:val="00103A0E"/>
    <w:rsid w:val="0010588D"/>
    <w:rsid w:val="00105DC6"/>
    <w:rsid w:val="001061C7"/>
    <w:rsid w:val="00107097"/>
    <w:rsid w:val="001071BA"/>
    <w:rsid w:val="001076FE"/>
    <w:rsid w:val="00107B0C"/>
    <w:rsid w:val="00110B28"/>
    <w:rsid w:val="00110EDE"/>
    <w:rsid w:val="00111B23"/>
    <w:rsid w:val="001121D4"/>
    <w:rsid w:val="00112419"/>
    <w:rsid w:val="001136B2"/>
    <w:rsid w:val="00113D4B"/>
    <w:rsid w:val="00115534"/>
    <w:rsid w:val="00116880"/>
    <w:rsid w:val="00116DD3"/>
    <w:rsid w:val="00117E1A"/>
    <w:rsid w:val="00120096"/>
    <w:rsid w:val="001203F5"/>
    <w:rsid w:val="00120C9D"/>
    <w:rsid w:val="00120D71"/>
    <w:rsid w:val="0012230B"/>
    <w:rsid w:val="001226C4"/>
    <w:rsid w:val="00122A71"/>
    <w:rsid w:val="00123C67"/>
    <w:rsid w:val="00123E0A"/>
    <w:rsid w:val="00123F04"/>
    <w:rsid w:val="00124E1B"/>
    <w:rsid w:val="00124ED2"/>
    <w:rsid w:val="00125009"/>
    <w:rsid w:val="00125CB9"/>
    <w:rsid w:val="00125F0A"/>
    <w:rsid w:val="0012607A"/>
    <w:rsid w:val="0012707A"/>
    <w:rsid w:val="001274A8"/>
    <w:rsid w:val="00127D19"/>
    <w:rsid w:val="00127D66"/>
    <w:rsid w:val="00130A02"/>
    <w:rsid w:val="001315FE"/>
    <w:rsid w:val="00132015"/>
    <w:rsid w:val="001323B4"/>
    <w:rsid w:val="001325CE"/>
    <w:rsid w:val="00132DB2"/>
    <w:rsid w:val="0013357C"/>
    <w:rsid w:val="00133C6C"/>
    <w:rsid w:val="00134253"/>
    <w:rsid w:val="001348E3"/>
    <w:rsid w:val="00135180"/>
    <w:rsid w:val="0013532A"/>
    <w:rsid w:val="001359AC"/>
    <w:rsid w:val="001359DD"/>
    <w:rsid w:val="001368CD"/>
    <w:rsid w:val="00136A47"/>
    <w:rsid w:val="00136D11"/>
    <w:rsid w:val="00137541"/>
    <w:rsid w:val="001379C9"/>
    <w:rsid w:val="0014073E"/>
    <w:rsid w:val="001412CB"/>
    <w:rsid w:val="00141956"/>
    <w:rsid w:val="00141F9A"/>
    <w:rsid w:val="00142320"/>
    <w:rsid w:val="0014252F"/>
    <w:rsid w:val="001428D9"/>
    <w:rsid w:val="00142D8A"/>
    <w:rsid w:val="001449C4"/>
    <w:rsid w:val="00144CA3"/>
    <w:rsid w:val="001455B3"/>
    <w:rsid w:val="00145AA4"/>
    <w:rsid w:val="00145CB5"/>
    <w:rsid w:val="00146653"/>
    <w:rsid w:val="00146ABA"/>
    <w:rsid w:val="00147958"/>
    <w:rsid w:val="00150974"/>
    <w:rsid w:val="00151552"/>
    <w:rsid w:val="001518DC"/>
    <w:rsid w:val="00151AF3"/>
    <w:rsid w:val="00151C63"/>
    <w:rsid w:val="001524C4"/>
    <w:rsid w:val="0015299F"/>
    <w:rsid w:val="00153357"/>
    <w:rsid w:val="00153681"/>
    <w:rsid w:val="00154254"/>
    <w:rsid w:val="0015469F"/>
    <w:rsid w:val="001548E0"/>
    <w:rsid w:val="0015496E"/>
    <w:rsid w:val="00155CEF"/>
    <w:rsid w:val="00155FD1"/>
    <w:rsid w:val="00156064"/>
    <w:rsid w:val="001566E6"/>
    <w:rsid w:val="001572F2"/>
    <w:rsid w:val="001579CE"/>
    <w:rsid w:val="00157F4A"/>
    <w:rsid w:val="00160052"/>
    <w:rsid w:val="00160A24"/>
    <w:rsid w:val="001628C5"/>
    <w:rsid w:val="001630BE"/>
    <w:rsid w:val="00163DF5"/>
    <w:rsid w:val="001641B6"/>
    <w:rsid w:val="00164569"/>
    <w:rsid w:val="00164E16"/>
    <w:rsid w:val="0016572F"/>
    <w:rsid w:val="00166005"/>
    <w:rsid w:val="0016654A"/>
    <w:rsid w:val="001665CB"/>
    <w:rsid w:val="001667D3"/>
    <w:rsid w:val="00166D4E"/>
    <w:rsid w:val="001673BB"/>
    <w:rsid w:val="0016743C"/>
    <w:rsid w:val="00167B42"/>
    <w:rsid w:val="0017039D"/>
    <w:rsid w:val="0017070E"/>
    <w:rsid w:val="001711A3"/>
    <w:rsid w:val="001719F9"/>
    <w:rsid w:val="00171FF8"/>
    <w:rsid w:val="00172135"/>
    <w:rsid w:val="001737C4"/>
    <w:rsid w:val="00173F9C"/>
    <w:rsid w:val="0017477B"/>
    <w:rsid w:val="0017487A"/>
    <w:rsid w:val="00174E29"/>
    <w:rsid w:val="001754C9"/>
    <w:rsid w:val="001756B7"/>
    <w:rsid w:val="00175F47"/>
    <w:rsid w:val="00176A0D"/>
    <w:rsid w:val="00176B2D"/>
    <w:rsid w:val="00177162"/>
    <w:rsid w:val="0018041C"/>
    <w:rsid w:val="0018136D"/>
    <w:rsid w:val="00181554"/>
    <w:rsid w:val="001819E9"/>
    <w:rsid w:val="00181E48"/>
    <w:rsid w:val="0018234F"/>
    <w:rsid w:val="001827C1"/>
    <w:rsid w:val="00182AAA"/>
    <w:rsid w:val="00182E68"/>
    <w:rsid w:val="001831E2"/>
    <w:rsid w:val="001835B1"/>
    <w:rsid w:val="001835EC"/>
    <w:rsid w:val="00183FFB"/>
    <w:rsid w:val="001859B0"/>
    <w:rsid w:val="00185D9E"/>
    <w:rsid w:val="00186296"/>
    <w:rsid w:val="001863F8"/>
    <w:rsid w:val="0018683C"/>
    <w:rsid w:val="00186847"/>
    <w:rsid w:val="00186C2F"/>
    <w:rsid w:val="00186D8A"/>
    <w:rsid w:val="00187C55"/>
    <w:rsid w:val="00187EE9"/>
    <w:rsid w:val="001900CE"/>
    <w:rsid w:val="001903CE"/>
    <w:rsid w:val="00190A95"/>
    <w:rsid w:val="00190CED"/>
    <w:rsid w:val="00191583"/>
    <w:rsid w:val="00192676"/>
    <w:rsid w:val="001929A1"/>
    <w:rsid w:val="00193EBA"/>
    <w:rsid w:val="001940D6"/>
    <w:rsid w:val="00195446"/>
    <w:rsid w:val="00196213"/>
    <w:rsid w:val="00196498"/>
    <w:rsid w:val="00196AD9"/>
    <w:rsid w:val="00197A88"/>
    <w:rsid w:val="001A0BE1"/>
    <w:rsid w:val="001A0F0E"/>
    <w:rsid w:val="001A2A5E"/>
    <w:rsid w:val="001A2FD6"/>
    <w:rsid w:val="001A3D0D"/>
    <w:rsid w:val="001A4B73"/>
    <w:rsid w:val="001A56DF"/>
    <w:rsid w:val="001A6608"/>
    <w:rsid w:val="001A71E2"/>
    <w:rsid w:val="001A74CD"/>
    <w:rsid w:val="001A7B7A"/>
    <w:rsid w:val="001B093D"/>
    <w:rsid w:val="001B266C"/>
    <w:rsid w:val="001B2936"/>
    <w:rsid w:val="001B2D08"/>
    <w:rsid w:val="001B2F0D"/>
    <w:rsid w:val="001B36B4"/>
    <w:rsid w:val="001B3DA4"/>
    <w:rsid w:val="001B4033"/>
    <w:rsid w:val="001B416B"/>
    <w:rsid w:val="001B5ABF"/>
    <w:rsid w:val="001B6330"/>
    <w:rsid w:val="001B6A05"/>
    <w:rsid w:val="001B7663"/>
    <w:rsid w:val="001B7682"/>
    <w:rsid w:val="001C0ABA"/>
    <w:rsid w:val="001C2158"/>
    <w:rsid w:val="001C274B"/>
    <w:rsid w:val="001C2D45"/>
    <w:rsid w:val="001C3DD5"/>
    <w:rsid w:val="001C3EB7"/>
    <w:rsid w:val="001C5441"/>
    <w:rsid w:val="001C6390"/>
    <w:rsid w:val="001C63E2"/>
    <w:rsid w:val="001C6B50"/>
    <w:rsid w:val="001C6C99"/>
    <w:rsid w:val="001C6F02"/>
    <w:rsid w:val="001C72DB"/>
    <w:rsid w:val="001D0834"/>
    <w:rsid w:val="001D0952"/>
    <w:rsid w:val="001D0DFB"/>
    <w:rsid w:val="001D1042"/>
    <w:rsid w:val="001D1094"/>
    <w:rsid w:val="001D166E"/>
    <w:rsid w:val="001D17A9"/>
    <w:rsid w:val="001D27C3"/>
    <w:rsid w:val="001D4C84"/>
    <w:rsid w:val="001D55FA"/>
    <w:rsid w:val="001D5751"/>
    <w:rsid w:val="001D5945"/>
    <w:rsid w:val="001D5AEB"/>
    <w:rsid w:val="001D6462"/>
    <w:rsid w:val="001D7197"/>
    <w:rsid w:val="001D78F7"/>
    <w:rsid w:val="001E041C"/>
    <w:rsid w:val="001E05AE"/>
    <w:rsid w:val="001E0981"/>
    <w:rsid w:val="001E0FF7"/>
    <w:rsid w:val="001E2503"/>
    <w:rsid w:val="001E2C5B"/>
    <w:rsid w:val="001E325C"/>
    <w:rsid w:val="001E3A49"/>
    <w:rsid w:val="001E42F4"/>
    <w:rsid w:val="001E4626"/>
    <w:rsid w:val="001E552C"/>
    <w:rsid w:val="001E57A1"/>
    <w:rsid w:val="001E7528"/>
    <w:rsid w:val="001E7781"/>
    <w:rsid w:val="001E7991"/>
    <w:rsid w:val="001F05C8"/>
    <w:rsid w:val="001F07DE"/>
    <w:rsid w:val="001F12F8"/>
    <w:rsid w:val="001F270C"/>
    <w:rsid w:val="001F326B"/>
    <w:rsid w:val="001F3A56"/>
    <w:rsid w:val="001F4CA5"/>
    <w:rsid w:val="001F51EA"/>
    <w:rsid w:val="001F547D"/>
    <w:rsid w:val="001F57C3"/>
    <w:rsid w:val="001F5BE5"/>
    <w:rsid w:val="001F6497"/>
    <w:rsid w:val="001F6D43"/>
    <w:rsid w:val="001F70A3"/>
    <w:rsid w:val="001F7217"/>
    <w:rsid w:val="001F7315"/>
    <w:rsid w:val="001F7845"/>
    <w:rsid w:val="002004F4"/>
    <w:rsid w:val="0020070D"/>
    <w:rsid w:val="00200BE9"/>
    <w:rsid w:val="00201C9A"/>
    <w:rsid w:val="0020205A"/>
    <w:rsid w:val="00202AF9"/>
    <w:rsid w:val="00203027"/>
    <w:rsid w:val="00203576"/>
    <w:rsid w:val="002037B5"/>
    <w:rsid w:val="002039CF"/>
    <w:rsid w:val="002046B6"/>
    <w:rsid w:val="00204784"/>
    <w:rsid w:val="00204E61"/>
    <w:rsid w:val="00205CC0"/>
    <w:rsid w:val="00206208"/>
    <w:rsid w:val="00206393"/>
    <w:rsid w:val="00206B83"/>
    <w:rsid w:val="00206BAD"/>
    <w:rsid w:val="002074C4"/>
    <w:rsid w:val="00210E62"/>
    <w:rsid w:val="00211A68"/>
    <w:rsid w:val="00212D65"/>
    <w:rsid w:val="002130BA"/>
    <w:rsid w:val="00213545"/>
    <w:rsid w:val="002138EF"/>
    <w:rsid w:val="00213CDE"/>
    <w:rsid w:val="00213EA6"/>
    <w:rsid w:val="00213FF7"/>
    <w:rsid w:val="00214615"/>
    <w:rsid w:val="0021466D"/>
    <w:rsid w:val="00215818"/>
    <w:rsid w:val="00216585"/>
    <w:rsid w:val="00216C48"/>
    <w:rsid w:val="002178CB"/>
    <w:rsid w:val="00217A00"/>
    <w:rsid w:val="00220578"/>
    <w:rsid w:val="0022178F"/>
    <w:rsid w:val="00221A9C"/>
    <w:rsid w:val="00221B71"/>
    <w:rsid w:val="00222533"/>
    <w:rsid w:val="00222BF8"/>
    <w:rsid w:val="00222C1E"/>
    <w:rsid w:val="00222F95"/>
    <w:rsid w:val="00224016"/>
    <w:rsid w:val="00224159"/>
    <w:rsid w:val="0022428F"/>
    <w:rsid w:val="002244F9"/>
    <w:rsid w:val="00224F80"/>
    <w:rsid w:val="00226037"/>
    <w:rsid w:val="00226D24"/>
    <w:rsid w:val="00227163"/>
    <w:rsid w:val="002273D5"/>
    <w:rsid w:val="00227CCB"/>
    <w:rsid w:val="00227F8B"/>
    <w:rsid w:val="00227F9C"/>
    <w:rsid w:val="00230795"/>
    <w:rsid w:val="00231205"/>
    <w:rsid w:val="00231434"/>
    <w:rsid w:val="00231507"/>
    <w:rsid w:val="0023232C"/>
    <w:rsid w:val="00232820"/>
    <w:rsid w:val="00232956"/>
    <w:rsid w:val="00232E53"/>
    <w:rsid w:val="00232F03"/>
    <w:rsid w:val="00233801"/>
    <w:rsid w:val="00233F48"/>
    <w:rsid w:val="002345E3"/>
    <w:rsid w:val="00234847"/>
    <w:rsid w:val="00234A1F"/>
    <w:rsid w:val="00234B50"/>
    <w:rsid w:val="0023604E"/>
    <w:rsid w:val="00236157"/>
    <w:rsid w:val="00236B16"/>
    <w:rsid w:val="00236C5F"/>
    <w:rsid w:val="00236E32"/>
    <w:rsid w:val="00236F19"/>
    <w:rsid w:val="002375A2"/>
    <w:rsid w:val="00240C95"/>
    <w:rsid w:val="00240E0A"/>
    <w:rsid w:val="00241065"/>
    <w:rsid w:val="002422EA"/>
    <w:rsid w:val="00243BB2"/>
    <w:rsid w:val="00244B99"/>
    <w:rsid w:val="00245101"/>
    <w:rsid w:val="002474C2"/>
    <w:rsid w:val="002500BA"/>
    <w:rsid w:val="002503A5"/>
    <w:rsid w:val="00250ED1"/>
    <w:rsid w:val="002510A1"/>
    <w:rsid w:val="00251764"/>
    <w:rsid w:val="0025225C"/>
    <w:rsid w:val="00253589"/>
    <w:rsid w:val="00253621"/>
    <w:rsid w:val="00253783"/>
    <w:rsid w:val="00253BBE"/>
    <w:rsid w:val="0025472B"/>
    <w:rsid w:val="00254931"/>
    <w:rsid w:val="00254ABF"/>
    <w:rsid w:val="002555B7"/>
    <w:rsid w:val="00255D74"/>
    <w:rsid w:val="00255FD7"/>
    <w:rsid w:val="002563FE"/>
    <w:rsid w:val="00256AA7"/>
    <w:rsid w:val="00256D8C"/>
    <w:rsid w:val="00256EC6"/>
    <w:rsid w:val="0025708D"/>
    <w:rsid w:val="00257ABF"/>
    <w:rsid w:val="00257B0F"/>
    <w:rsid w:val="00260115"/>
    <w:rsid w:val="00260378"/>
    <w:rsid w:val="00261360"/>
    <w:rsid w:val="0026196F"/>
    <w:rsid w:val="002629E2"/>
    <w:rsid w:val="00262E2B"/>
    <w:rsid w:val="00263052"/>
    <w:rsid w:val="0026356D"/>
    <w:rsid w:val="00263809"/>
    <w:rsid w:val="00263B1A"/>
    <w:rsid w:val="00266D1A"/>
    <w:rsid w:val="002670EE"/>
    <w:rsid w:val="00267B45"/>
    <w:rsid w:val="00270733"/>
    <w:rsid w:val="00270772"/>
    <w:rsid w:val="002714F8"/>
    <w:rsid w:val="00271732"/>
    <w:rsid w:val="00271FD1"/>
    <w:rsid w:val="00272F1F"/>
    <w:rsid w:val="002738E5"/>
    <w:rsid w:val="002761ED"/>
    <w:rsid w:val="002769E5"/>
    <w:rsid w:val="00277A48"/>
    <w:rsid w:val="00277A7C"/>
    <w:rsid w:val="00277B5A"/>
    <w:rsid w:val="00277C2F"/>
    <w:rsid w:val="00277D84"/>
    <w:rsid w:val="0028067E"/>
    <w:rsid w:val="0028138F"/>
    <w:rsid w:val="00281480"/>
    <w:rsid w:val="00282235"/>
    <w:rsid w:val="00282361"/>
    <w:rsid w:val="0028242E"/>
    <w:rsid w:val="0028378B"/>
    <w:rsid w:val="0028430A"/>
    <w:rsid w:val="00284417"/>
    <w:rsid w:val="00285B5D"/>
    <w:rsid w:val="00287571"/>
    <w:rsid w:val="00287A73"/>
    <w:rsid w:val="00287EA4"/>
    <w:rsid w:val="0029012A"/>
    <w:rsid w:val="00290427"/>
    <w:rsid w:val="00290D65"/>
    <w:rsid w:val="002920FA"/>
    <w:rsid w:val="00292E29"/>
    <w:rsid w:val="00293DA2"/>
    <w:rsid w:val="00293E4C"/>
    <w:rsid w:val="002940BF"/>
    <w:rsid w:val="00295389"/>
    <w:rsid w:val="002957BA"/>
    <w:rsid w:val="00295962"/>
    <w:rsid w:val="00295970"/>
    <w:rsid w:val="00295B7B"/>
    <w:rsid w:val="00295C9F"/>
    <w:rsid w:val="0029605D"/>
    <w:rsid w:val="00296AE0"/>
    <w:rsid w:val="0029748E"/>
    <w:rsid w:val="002A04E9"/>
    <w:rsid w:val="002A0FA3"/>
    <w:rsid w:val="002A1138"/>
    <w:rsid w:val="002A138E"/>
    <w:rsid w:val="002A178E"/>
    <w:rsid w:val="002A1D85"/>
    <w:rsid w:val="002A2016"/>
    <w:rsid w:val="002A34BE"/>
    <w:rsid w:val="002A36C2"/>
    <w:rsid w:val="002A3D4C"/>
    <w:rsid w:val="002A4575"/>
    <w:rsid w:val="002A547F"/>
    <w:rsid w:val="002A5E02"/>
    <w:rsid w:val="002A677D"/>
    <w:rsid w:val="002A6F11"/>
    <w:rsid w:val="002A735C"/>
    <w:rsid w:val="002A7B7E"/>
    <w:rsid w:val="002B1177"/>
    <w:rsid w:val="002B1248"/>
    <w:rsid w:val="002B204B"/>
    <w:rsid w:val="002B22B8"/>
    <w:rsid w:val="002B29A4"/>
    <w:rsid w:val="002B2A27"/>
    <w:rsid w:val="002B3D06"/>
    <w:rsid w:val="002B3FF5"/>
    <w:rsid w:val="002B41F9"/>
    <w:rsid w:val="002B43B3"/>
    <w:rsid w:val="002B4586"/>
    <w:rsid w:val="002B4843"/>
    <w:rsid w:val="002B4D8F"/>
    <w:rsid w:val="002B4F6A"/>
    <w:rsid w:val="002B585A"/>
    <w:rsid w:val="002B5D3D"/>
    <w:rsid w:val="002B671D"/>
    <w:rsid w:val="002B7AFE"/>
    <w:rsid w:val="002C0103"/>
    <w:rsid w:val="002C09BA"/>
    <w:rsid w:val="002C0E1B"/>
    <w:rsid w:val="002C14AA"/>
    <w:rsid w:val="002C1782"/>
    <w:rsid w:val="002C1A03"/>
    <w:rsid w:val="002C1D3C"/>
    <w:rsid w:val="002C2637"/>
    <w:rsid w:val="002C2B10"/>
    <w:rsid w:val="002C2F4F"/>
    <w:rsid w:val="002C38F3"/>
    <w:rsid w:val="002C3997"/>
    <w:rsid w:val="002C41B7"/>
    <w:rsid w:val="002C41EF"/>
    <w:rsid w:val="002C4AC3"/>
    <w:rsid w:val="002C4B1A"/>
    <w:rsid w:val="002C6BD1"/>
    <w:rsid w:val="002C6CDA"/>
    <w:rsid w:val="002C6E11"/>
    <w:rsid w:val="002C7011"/>
    <w:rsid w:val="002C7949"/>
    <w:rsid w:val="002D0248"/>
    <w:rsid w:val="002D082A"/>
    <w:rsid w:val="002D0D08"/>
    <w:rsid w:val="002D1981"/>
    <w:rsid w:val="002D1BD3"/>
    <w:rsid w:val="002D27F3"/>
    <w:rsid w:val="002D3465"/>
    <w:rsid w:val="002D34BC"/>
    <w:rsid w:val="002D3C0D"/>
    <w:rsid w:val="002D43E8"/>
    <w:rsid w:val="002D4472"/>
    <w:rsid w:val="002D5480"/>
    <w:rsid w:val="002D61A3"/>
    <w:rsid w:val="002D656D"/>
    <w:rsid w:val="002D65DD"/>
    <w:rsid w:val="002D763D"/>
    <w:rsid w:val="002E1A4E"/>
    <w:rsid w:val="002E1AC2"/>
    <w:rsid w:val="002E1AFD"/>
    <w:rsid w:val="002E20E7"/>
    <w:rsid w:val="002E2270"/>
    <w:rsid w:val="002E2651"/>
    <w:rsid w:val="002E2745"/>
    <w:rsid w:val="002E2FC2"/>
    <w:rsid w:val="002E4CBF"/>
    <w:rsid w:val="002E4E44"/>
    <w:rsid w:val="002E5473"/>
    <w:rsid w:val="002E55AD"/>
    <w:rsid w:val="002E5767"/>
    <w:rsid w:val="002E631C"/>
    <w:rsid w:val="002E65B4"/>
    <w:rsid w:val="002E6BA7"/>
    <w:rsid w:val="002E76DB"/>
    <w:rsid w:val="002E7877"/>
    <w:rsid w:val="002E7B7F"/>
    <w:rsid w:val="002F0174"/>
    <w:rsid w:val="002F1439"/>
    <w:rsid w:val="002F156C"/>
    <w:rsid w:val="002F159A"/>
    <w:rsid w:val="002F1D5E"/>
    <w:rsid w:val="002F282F"/>
    <w:rsid w:val="002F28B7"/>
    <w:rsid w:val="002F2AFC"/>
    <w:rsid w:val="002F2D56"/>
    <w:rsid w:val="002F3156"/>
    <w:rsid w:val="002F3B44"/>
    <w:rsid w:val="002F4357"/>
    <w:rsid w:val="002F45B6"/>
    <w:rsid w:val="002F4DA9"/>
    <w:rsid w:val="002F57AE"/>
    <w:rsid w:val="002F647E"/>
    <w:rsid w:val="002F655B"/>
    <w:rsid w:val="002F659E"/>
    <w:rsid w:val="002F6D6B"/>
    <w:rsid w:val="002F6DFD"/>
    <w:rsid w:val="002F7A14"/>
    <w:rsid w:val="002F7B42"/>
    <w:rsid w:val="00300797"/>
    <w:rsid w:val="0030110B"/>
    <w:rsid w:val="003012A9"/>
    <w:rsid w:val="003012AD"/>
    <w:rsid w:val="00301307"/>
    <w:rsid w:val="0030146A"/>
    <w:rsid w:val="00301A03"/>
    <w:rsid w:val="00301BBF"/>
    <w:rsid w:val="00301BEB"/>
    <w:rsid w:val="003027E3"/>
    <w:rsid w:val="00303054"/>
    <w:rsid w:val="0030537F"/>
    <w:rsid w:val="00305BE1"/>
    <w:rsid w:val="0030698A"/>
    <w:rsid w:val="00307037"/>
    <w:rsid w:val="00307203"/>
    <w:rsid w:val="00307601"/>
    <w:rsid w:val="003079D2"/>
    <w:rsid w:val="00307CD3"/>
    <w:rsid w:val="00307EA1"/>
    <w:rsid w:val="0031084C"/>
    <w:rsid w:val="00310BE5"/>
    <w:rsid w:val="0031153D"/>
    <w:rsid w:val="003120F6"/>
    <w:rsid w:val="00312486"/>
    <w:rsid w:val="00312AFF"/>
    <w:rsid w:val="00312F9E"/>
    <w:rsid w:val="00313021"/>
    <w:rsid w:val="003139E4"/>
    <w:rsid w:val="00313DAC"/>
    <w:rsid w:val="003141DF"/>
    <w:rsid w:val="00314388"/>
    <w:rsid w:val="003144DA"/>
    <w:rsid w:val="003146E2"/>
    <w:rsid w:val="00315E7A"/>
    <w:rsid w:val="00315F92"/>
    <w:rsid w:val="00316A73"/>
    <w:rsid w:val="003172EE"/>
    <w:rsid w:val="003174B4"/>
    <w:rsid w:val="00317B84"/>
    <w:rsid w:val="0032055D"/>
    <w:rsid w:val="003218D9"/>
    <w:rsid w:val="003219BE"/>
    <w:rsid w:val="00321C0B"/>
    <w:rsid w:val="00321C98"/>
    <w:rsid w:val="00322919"/>
    <w:rsid w:val="003229F9"/>
    <w:rsid w:val="00323A9A"/>
    <w:rsid w:val="00323F07"/>
    <w:rsid w:val="0032556A"/>
    <w:rsid w:val="003255B2"/>
    <w:rsid w:val="00325937"/>
    <w:rsid w:val="0032635B"/>
    <w:rsid w:val="00326AC9"/>
    <w:rsid w:val="003276AD"/>
    <w:rsid w:val="00331395"/>
    <w:rsid w:val="003313CF"/>
    <w:rsid w:val="00333001"/>
    <w:rsid w:val="00333055"/>
    <w:rsid w:val="00333406"/>
    <w:rsid w:val="003341D6"/>
    <w:rsid w:val="0033429E"/>
    <w:rsid w:val="003345FD"/>
    <w:rsid w:val="00334D07"/>
    <w:rsid w:val="00335276"/>
    <w:rsid w:val="003353DF"/>
    <w:rsid w:val="00335470"/>
    <w:rsid w:val="0033682B"/>
    <w:rsid w:val="00336D07"/>
    <w:rsid w:val="00340AE5"/>
    <w:rsid w:val="00340C42"/>
    <w:rsid w:val="003423F8"/>
    <w:rsid w:val="003425D8"/>
    <w:rsid w:val="00342CDE"/>
    <w:rsid w:val="00342D1D"/>
    <w:rsid w:val="00344045"/>
    <w:rsid w:val="003440FD"/>
    <w:rsid w:val="003447B3"/>
    <w:rsid w:val="003448D7"/>
    <w:rsid w:val="00345757"/>
    <w:rsid w:val="0034759B"/>
    <w:rsid w:val="00347988"/>
    <w:rsid w:val="00347A26"/>
    <w:rsid w:val="00347C7C"/>
    <w:rsid w:val="00351107"/>
    <w:rsid w:val="00351168"/>
    <w:rsid w:val="00351C4C"/>
    <w:rsid w:val="00353123"/>
    <w:rsid w:val="00353162"/>
    <w:rsid w:val="00354014"/>
    <w:rsid w:val="003541D9"/>
    <w:rsid w:val="00354766"/>
    <w:rsid w:val="00354EED"/>
    <w:rsid w:val="00355657"/>
    <w:rsid w:val="0035577B"/>
    <w:rsid w:val="0035600B"/>
    <w:rsid w:val="0035711E"/>
    <w:rsid w:val="00357132"/>
    <w:rsid w:val="003574C5"/>
    <w:rsid w:val="00357EAB"/>
    <w:rsid w:val="003627C5"/>
    <w:rsid w:val="003628F4"/>
    <w:rsid w:val="003632DB"/>
    <w:rsid w:val="003645FC"/>
    <w:rsid w:val="00364923"/>
    <w:rsid w:val="00364981"/>
    <w:rsid w:val="00365148"/>
    <w:rsid w:val="00365A96"/>
    <w:rsid w:val="00365BC2"/>
    <w:rsid w:val="003660F7"/>
    <w:rsid w:val="00366E6A"/>
    <w:rsid w:val="003705C8"/>
    <w:rsid w:val="00371074"/>
    <w:rsid w:val="003711EA"/>
    <w:rsid w:val="003713E7"/>
    <w:rsid w:val="003719E1"/>
    <w:rsid w:val="00371A55"/>
    <w:rsid w:val="00371A91"/>
    <w:rsid w:val="003720E8"/>
    <w:rsid w:val="00372FE2"/>
    <w:rsid w:val="00373836"/>
    <w:rsid w:val="00374EBB"/>
    <w:rsid w:val="0037566D"/>
    <w:rsid w:val="003756BF"/>
    <w:rsid w:val="00376C33"/>
    <w:rsid w:val="00376E26"/>
    <w:rsid w:val="00376E37"/>
    <w:rsid w:val="00376EC3"/>
    <w:rsid w:val="00377522"/>
    <w:rsid w:val="003801E5"/>
    <w:rsid w:val="003805EB"/>
    <w:rsid w:val="00380EA6"/>
    <w:rsid w:val="00381579"/>
    <w:rsid w:val="003821EE"/>
    <w:rsid w:val="0038290E"/>
    <w:rsid w:val="00382A47"/>
    <w:rsid w:val="00382A7E"/>
    <w:rsid w:val="0038334B"/>
    <w:rsid w:val="00383663"/>
    <w:rsid w:val="0038428C"/>
    <w:rsid w:val="003864FA"/>
    <w:rsid w:val="00386E2A"/>
    <w:rsid w:val="00386FC3"/>
    <w:rsid w:val="00387404"/>
    <w:rsid w:val="0038782C"/>
    <w:rsid w:val="0038789D"/>
    <w:rsid w:val="0038797B"/>
    <w:rsid w:val="00390B6E"/>
    <w:rsid w:val="00390D09"/>
    <w:rsid w:val="00391115"/>
    <w:rsid w:val="00391C7B"/>
    <w:rsid w:val="00391E87"/>
    <w:rsid w:val="00392536"/>
    <w:rsid w:val="003927F7"/>
    <w:rsid w:val="00392F7C"/>
    <w:rsid w:val="003936EF"/>
    <w:rsid w:val="003937BB"/>
    <w:rsid w:val="00393AA9"/>
    <w:rsid w:val="00393E9B"/>
    <w:rsid w:val="00394A08"/>
    <w:rsid w:val="00395A4C"/>
    <w:rsid w:val="00395D07"/>
    <w:rsid w:val="003960C6"/>
    <w:rsid w:val="00396269"/>
    <w:rsid w:val="0039671E"/>
    <w:rsid w:val="00396D13"/>
    <w:rsid w:val="00396FD1"/>
    <w:rsid w:val="00397F58"/>
    <w:rsid w:val="003A00D6"/>
    <w:rsid w:val="003A0106"/>
    <w:rsid w:val="003A05BA"/>
    <w:rsid w:val="003A092D"/>
    <w:rsid w:val="003A0AFF"/>
    <w:rsid w:val="003A0E7E"/>
    <w:rsid w:val="003A12F4"/>
    <w:rsid w:val="003A14FE"/>
    <w:rsid w:val="003A177F"/>
    <w:rsid w:val="003A1F01"/>
    <w:rsid w:val="003A25F5"/>
    <w:rsid w:val="003A2BFC"/>
    <w:rsid w:val="003A37DB"/>
    <w:rsid w:val="003A3947"/>
    <w:rsid w:val="003A4141"/>
    <w:rsid w:val="003A4377"/>
    <w:rsid w:val="003A44D1"/>
    <w:rsid w:val="003A4ED7"/>
    <w:rsid w:val="003A5778"/>
    <w:rsid w:val="003A6353"/>
    <w:rsid w:val="003A703E"/>
    <w:rsid w:val="003A705F"/>
    <w:rsid w:val="003A775B"/>
    <w:rsid w:val="003B1539"/>
    <w:rsid w:val="003B1A37"/>
    <w:rsid w:val="003B226C"/>
    <w:rsid w:val="003B30C8"/>
    <w:rsid w:val="003B3F39"/>
    <w:rsid w:val="003B41B1"/>
    <w:rsid w:val="003B4D74"/>
    <w:rsid w:val="003B4FA9"/>
    <w:rsid w:val="003B5285"/>
    <w:rsid w:val="003B539B"/>
    <w:rsid w:val="003B555A"/>
    <w:rsid w:val="003B5C71"/>
    <w:rsid w:val="003B6BF7"/>
    <w:rsid w:val="003B7740"/>
    <w:rsid w:val="003B7C30"/>
    <w:rsid w:val="003C03D9"/>
    <w:rsid w:val="003C0A3B"/>
    <w:rsid w:val="003C0F53"/>
    <w:rsid w:val="003C1B2A"/>
    <w:rsid w:val="003C1C7D"/>
    <w:rsid w:val="003C2953"/>
    <w:rsid w:val="003C30D7"/>
    <w:rsid w:val="003C3D54"/>
    <w:rsid w:val="003C42D0"/>
    <w:rsid w:val="003C46D0"/>
    <w:rsid w:val="003C51B8"/>
    <w:rsid w:val="003C5CED"/>
    <w:rsid w:val="003C6102"/>
    <w:rsid w:val="003C6FED"/>
    <w:rsid w:val="003C70C3"/>
    <w:rsid w:val="003D02A6"/>
    <w:rsid w:val="003D100F"/>
    <w:rsid w:val="003D1028"/>
    <w:rsid w:val="003D1B52"/>
    <w:rsid w:val="003D2C3D"/>
    <w:rsid w:val="003D2D79"/>
    <w:rsid w:val="003D32AB"/>
    <w:rsid w:val="003D336A"/>
    <w:rsid w:val="003D3B53"/>
    <w:rsid w:val="003D492A"/>
    <w:rsid w:val="003D4B5E"/>
    <w:rsid w:val="003D4C53"/>
    <w:rsid w:val="003D4DC2"/>
    <w:rsid w:val="003D5BF6"/>
    <w:rsid w:val="003D6642"/>
    <w:rsid w:val="003D74F2"/>
    <w:rsid w:val="003D7CE1"/>
    <w:rsid w:val="003E10AB"/>
    <w:rsid w:val="003E10BC"/>
    <w:rsid w:val="003E1FC5"/>
    <w:rsid w:val="003E3115"/>
    <w:rsid w:val="003E38BF"/>
    <w:rsid w:val="003E5335"/>
    <w:rsid w:val="003E5DA0"/>
    <w:rsid w:val="003E67D0"/>
    <w:rsid w:val="003E68CC"/>
    <w:rsid w:val="003F0137"/>
    <w:rsid w:val="003F0CD1"/>
    <w:rsid w:val="003F1090"/>
    <w:rsid w:val="003F112A"/>
    <w:rsid w:val="003F1F68"/>
    <w:rsid w:val="003F22FE"/>
    <w:rsid w:val="003F2ACE"/>
    <w:rsid w:val="003F3732"/>
    <w:rsid w:val="003F4471"/>
    <w:rsid w:val="003F465A"/>
    <w:rsid w:val="003F49C4"/>
    <w:rsid w:val="003F4A16"/>
    <w:rsid w:val="003F4D47"/>
    <w:rsid w:val="003F4E47"/>
    <w:rsid w:val="003F5725"/>
    <w:rsid w:val="003F5B86"/>
    <w:rsid w:val="003F68CA"/>
    <w:rsid w:val="003F71E4"/>
    <w:rsid w:val="003F73A5"/>
    <w:rsid w:val="0040010F"/>
    <w:rsid w:val="00401122"/>
    <w:rsid w:val="00401363"/>
    <w:rsid w:val="004014C8"/>
    <w:rsid w:val="00401F00"/>
    <w:rsid w:val="00402144"/>
    <w:rsid w:val="004023A5"/>
    <w:rsid w:val="00402414"/>
    <w:rsid w:val="00402924"/>
    <w:rsid w:val="0040356B"/>
    <w:rsid w:val="00403A46"/>
    <w:rsid w:val="00403A4F"/>
    <w:rsid w:val="0040469E"/>
    <w:rsid w:val="004047DE"/>
    <w:rsid w:val="00404EDE"/>
    <w:rsid w:val="00404F39"/>
    <w:rsid w:val="00405834"/>
    <w:rsid w:val="00407077"/>
    <w:rsid w:val="00410207"/>
    <w:rsid w:val="00410570"/>
    <w:rsid w:val="004105FF"/>
    <w:rsid w:val="0041100A"/>
    <w:rsid w:val="0041162C"/>
    <w:rsid w:val="00412791"/>
    <w:rsid w:val="00413564"/>
    <w:rsid w:val="004139C9"/>
    <w:rsid w:val="00413F69"/>
    <w:rsid w:val="00413FCB"/>
    <w:rsid w:val="004140D1"/>
    <w:rsid w:val="004148E1"/>
    <w:rsid w:val="0041594E"/>
    <w:rsid w:val="00416E2B"/>
    <w:rsid w:val="004173AE"/>
    <w:rsid w:val="00420372"/>
    <w:rsid w:val="004208D2"/>
    <w:rsid w:val="00420B3B"/>
    <w:rsid w:val="004212DE"/>
    <w:rsid w:val="00421A5D"/>
    <w:rsid w:val="004220FD"/>
    <w:rsid w:val="004222A8"/>
    <w:rsid w:val="004230B1"/>
    <w:rsid w:val="00424963"/>
    <w:rsid w:val="004259B9"/>
    <w:rsid w:val="00425B1E"/>
    <w:rsid w:val="00425D67"/>
    <w:rsid w:val="00426276"/>
    <w:rsid w:val="00426C6F"/>
    <w:rsid w:val="00426EDC"/>
    <w:rsid w:val="00427331"/>
    <w:rsid w:val="00427743"/>
    <w:rsid w:val="00427C2B"/>
    <w:rsid w:val="00427DB4"/>
    <w:rsid w:val="00431C02"/>
    <w:rsid w:val="00433132"/>
    <w:rsid w:val="004337DB"/>
    <w:rsid w:val="00434045"/>
    <w:rsid w:val="0043466C"/>
    <w:rsid w:val="00434CB3"/>
    <w:rsid w:val="00434CFE"/>
    <w:rsid w:val="00435534"/>
    <w:rsid w:val="0043599B"/>
    <w:rsid w:val="00435AD1"/>
    <w:rsid w:val="004360B4"/>
    <w:rsid w:val="00436813"/>
    <w:rsid w:val="00436C5A"/>
    <w:rsid w:val="00436E1D"/>
    <w:rsid w:val="00437DF2"/>
    <w:rsid w:val="00440F43"/>
    <w:rsid w:val="00441475"/>
    <w:rsid w:val="0044157D"/>
    <w:rsid w:val="00441E37"/>
    <w:rsid w:val="00443202"/>
    <w:rsid w:val="0044389F"/>
    <w:rsid w:val="004438D1"/>
    <w:rsid w:val="00443929"/>
    <w:rsid w:val="00443A4E"/>
    <w:rsid w:val="00443AE9"/>
    <w:rsid w:val="00444974"/>
    <w:rsid w:val="00444C41"/>
    <w:rsid w:val="00444DC4"/>
    <w:rsid w:val="00445053"/>
    <w:rsid w:val="00446E27"/>
    <w:rsid w:val="004476A5"/>
    <w:rsid w:val="0045012D"/>
    <w:rsid w:val="00450956"/>
    <w:rsid w:val="00451477"/>
    <w:rsid w:val="00451F67"/>
    <w:rsid w:val="00452592"/>
    <w:rsid w:val="00452DC3"/>
    <w:rsid w:val="00454152"/>
    <w:rsid w:val="00455406"/>
    <w:rsid w:val="00455B78"/>
    <w:rsid w:val="00457381"/>
    <w:rsid w:val="004578AE"/>
    <w:rsid w:val="00460204"/>
    <w:rsid w:val="0046048E"/>
    <w:rsid w:val="004609DC"/>
    <w:rsid w:val="0046159D"/>
    <w:rsid w:val="00462743"/>
    <w:rsid w:val="00462C76"/>
    <w:rsid w:val="00463617"/>
    <w:rsid w:val="004637BE"/>
    <w:rsid w:val="004637EC"/>
    <w:rsid w:val="00463C24"/>
    <w:rsid w:val="00463DB2"/>
    <w:rsid w:val="0046446D"/>
    <w:rsid w:val="004651C4"/>
    <w:rsid w:val="004653CD"/>
    <w:rsid w:val="004663EF"/>
    <w:rsid w:val="0046653B"/>
    <w:rsid w:val="004669F1"/>
    <w:rsid w:val="00466D5F"/>
    <w:rsid w:val="00471270"/>
    <w:rsid w:val="004712B7"/>
    <w:rsid w:val="00471D3C"/>
    <w:rsid w:val="00473199"/>
    <w:rsid w:val="00474181"/>
    <w:rsid w:val="004744EE"/>
    <w:rsid w:val="00474A3A"/>
    <w:rsid w:val="00474B0A"/>
    <w:rsid w:val="004753A0"/>
    <w:rsid w:val="00475B3C"/>
    <w:rsid w:val="00475C25"/>
    <w:rsid w:val="004764E7"/>
    <w:rsid w:val="004768BE"/>
    <w:rsid w:val="004768C8"/>
    <w:rsid w:val="004775B1"/>
    <w:rsid w:val="00477B46"/>
    <w:rsid w:val="004801B4"/>
    <w:rsid w:val="00480203"/>
    <w:rsid w:val="0048045D"/>
    <w:rsid w:val="00480461"/>
    <w:rsid w:val="00480852"/>
    <w:rsid w:val="0048226B"/>
    <w:rsid w:val="004822A5"/>
    <w:rsid w:val="00482B93"/>
    <w:rsid w:val="00482C8A"/>
    <w:rsid w:val="004830F0"/>
    <w:rsid w:val="0048345B"/>
    <w:rsid w:val="00484CC1"/>
    <w:rsid w:val="004850CE"/>
    <w:rsid w:val="0048551D"/>
    <w:rsid w:val="00485A15"/>
    <w:rsid w:val="0048718F"/>
    <w:rsid w:val="0048766A"/>
    <w:rsid w:val="0048780E"/>
    <w:rsid w:val="0048788D"/>
    <w:rsid w:val="00487D48"/>
    <w:rsid w:val="0049045E"/>
    <w:rsid w:val="00490622"/>
    <w:rsid w:val="004906DF"/>
    <w:rsid w:val="00490829"/>
    <w:rsid w:val="00490F17"/>
    <w:rsid w:val="004918A8"/>
    <w:rsid w:val="00491CAA"/>
    <w:rsid w:val="00491DC1"/>
    <w:rsid w:val="00493799"/>
    <w:rsid w:val="0049425B"/>
    <w:rsid w:val="00494440"/>
    <w:rsid w:val="004950B6"/>
    <w:rsid w:val="0049559B"/>
    <w:rsid w:val="004957A6"/>
    <w:rsid w:val="00496CD2"/>
    <w:rsid w:val="00497D91"/>
    <w:rsid w:val="004A00A0"/>
    <w:rsid w:val="004A07B6"/>
    <w:rsid w:val="004A140D"/>
    <w:rsid w:val="004A14C0"/>
    <w:rsid w:val="004A2F09"/>
    <w:rsid w:val="004A3206"/>
    <w:rsid w:val="004A33C3"/>
    <w:rsid w:val="004A37FF"/>
    <w:rsid w:val="004A3DDA"/>
    <w:rsid w:val="004A407D"/>
    <w:rsid w:val="004A4795"/>
    <w:rsid w:val="004A663E"/>
    <w:rsid w:val="004A72FB"/>
    <w:rsid w:val="004B0948"/>
    <w:rsid w:val="004B0EEA"/>
    <w:rsid w:val="004B1BB2"/>
    <w:rsid w:val="004B1EEB"/>
    <w:rsid w:val="004B2068"/>
    <w:rsid w:val="004B2D75"/>
    <w:rsid w:val="004B39F7"/>
    <w:rsid w:val="004B4435"/>
    <w:rsid w:val="004B46DF"/>
    <w:rsid w:val="004B53E7"/>
    <w:rsid w:val="004B654A"/>
    <w:rsid w:val="004B6D7F"/>
    <w:rsid w:val="004B6DB5"/>
    <w:rsid w:val="004B6F3E"/>
    <w:rsid w:val="004C0004"/>
    <w:rsid w:val="004C1C01"/>
    <w:rsid w:val="004C20B1"/>
    <w:rsid w:val="004C2241"/>
    <w:rsid w:val="004C2909"/>
    <w:rsid w:val="004C2C25"/>
    <w:rsid w:val="004C3734"/>
    <w:rsid w:val="004C4C9F"/>
    <w:rsid w:val="004C58CE"/>
    <w:rsid w:val="004C63F2"/>
    <w:rsid w:val="004C6632"/>
    <w:rsid w:val="004C6917"/>
    <w:rsid w:val="004C6A52"/>
    <w:rsid w:val="004C6C98"/>
    <w:rsid w:val="004C7EC5"/>
    <w:rsid w:val="004C7EE3"/>
    <w:rsid w:val="004D0D27"/>
    <w:rsid w:val="004D1402"/>
    <w:rsid w:val="004D19E9"/>
    <w:rsid w:val="004D1ED1"/>
    <w:rsid w:val="004D45BE"/>
    <w:rsid w:val="004D4F1E"/>
    <w:rsid w:val="004D5F93"/>
    <w:rsid w:val="004D6300"/>
    <w:rsid w:val="004D6451"/>
    <w:rsid w:val="004D6E78"/>
    <w:rsid w:val="004D6FDF"/>
    <w:rsid w:val="004D772F"/>
    <w:rsid w:val="004D7CF8"/>
    <w:rsid w:val="004E2003"/>
    <w:rsid w:val="004E24DD"/>
    <w:rsid w:val="004E2C6A"/>
    <w:rsid w:val="004E39B8"/>
    <w:rsid w:val="004E3B81"/>
    <w:rsid w:val="004E423A"/>
    <w:rsid w:val="004E4670"/>
    <w:rsid w:val="004E4698"/>
    <w:rsid w:val="004E5A57"/>
    <w:rsid w:val="004E6469"/>
    <w:rsid w:val="004E6D23"/>
    <w:rsid w:val="004F1006"/>
    <w:rsid w:val="004F118D"/>
    <w:rsid w:val="004F14DE"/>
    <w:rsid w:val="004F1E59"/>
    <w:rsid w:val="004F3F96"/>
    <w:rsid w:val="004F455E"/>
    <w:rsid w:val="004F4A31"/>
    <w:rsid w:val="004F4B61"/>
    <w:rsid w:val="004F5153"/>
    <w:rsid w:val="004F534C"/>
    <w:rsid w:val="004F5FD5"/>
    <w:rsid w:val="004F67EC"/>
    <w:rsid w:val="004F6D9E"/>
    <w:rsid w:val="004F6E5A"/>
    <w:rsid w:val="004F70C2"/>
    <w:rsid w:val="00500CC9"/>
    <w:rsid w:val="00501E8C"/>
    <w:rsid w:val="005023A2"/>
    <w:rsid w:val="00502673"/>
    <w:rsid w:val="00502768"/>
    <w:rsid w:val="00502C62"/>
    <w:rsid w:val="0050371D"/>
    <w:rsid w:val="005043AB"/>
    <w:rsid w:val="0050447E"/>
    <w:rsid w:val="00504DAB"/>
    <w:rsid w:val="00504FA5"/>
    <w:rsid w:val="0050545A"/>
    <w:rsid w:val="0050564A"/>
    <w:rsid w:val="005059EF"/>
    <w:rsid w:val="00505C3E"/>
    <w:rsid w:val="005060D2"/>
    <w:rsid w:val="00506253"/>
    <w:rsid w:val="00506D31"/>
    <w:rsid w:val="00507368"/>
    <w:rsid w:val="00507573"/>
    <w:rsid w:val="00507BA0"/>
    <w:rsid w:val="00507E1A"/>
    <w:rsid w:val="0051066E"/>
    <w:rsid w:val="0051067B"/>
    <w:rsid w:val="00511146"/>
    <w:rsid w:val="0051148F"/>
    <w:rsid w:val="0051165D"/>
    <w:rsid w:val="00512186"/>
    <w:rsid w:val="0051225D"/>
    <w:rsid w:val="00512528"/>
    <w:rsid w:val="005126B7"/>
    <w:rsid w:val="00512D48"/>
    <w:rsid w:val="00513194"/>
    <w:rsid w:val="0051334C"/>
    <w:rsid w:val="0051375A"/>
    <w:rsid w:val="005138AC"/>
    <w:rsid w:val="00513C77"/>
    <w:rsid w:val="00513EF9"/>
    <w:rsid w:val="00513F45"/>
    <w:rsid w:val="005146D8"/>
    <w:rsid w:val="00515491"/>
    <w:rsid w:val="005158BE"/>
    <w:rsid w:val="00515907"/>
    <w:rsid w:val="00516268"/>
    <w:rsid w:val="005163D4"/>
    <w:rsid w:val="0051654C"/>
    <w:rsid w:val="0051719B"/>
    <w:rsid w:val="00517726"/>
    <w:rsid w:val="00520683"/>
    <w:rsid w:val="00520C5B"/>
    <w:rsid w:val="00520CC5"/>
    <w:rsid w:val="005212C7"/>
    <w:rsid w:val="0052212D"/>
    <w:rsid w:val="00522F0E"/>
    <w:rsid w:val="00522F5D"/>
    <w:rsid w:val="005232F8"/>
    <w:rsid w:val="005246F4"/>
    <w:rsid w:val="0052495F"/>
    <w:rsid w:val="00524C0B"/>
    <w:rsid w:val="00524C51"/>
    <w:rsid w:val="00524D9B"/>
    <w:rsid w:val="00526714"/>
    <w:rsid w:val="005267C3"/>
    <w:rsid w:val="00527741"/>
    <w:rsid w:val="005301F0"/>
    <w:rsid w:val="00530284"/>
    <w:rsid w:val="00530828"/>
    <w:rsid w:val="00530ACD"/>
    <w:rsid w:val="005311F4"/>
    <w:rsid w:val="0053134A"/>
    <w:rsid w:val="005319BE"/>
    <w:rsid w:val="00531A9D"/>
    <w:rsid w:val="00531DE5"/>
    <w:rsid w:val="00531F62"/>
    <w:rsid w:val="00532C76"/>
    <w:rsid w:val="00533A73"/>
    <w:rsid w:val="005343D3"/>
    <w:rsid w:val="005348FF"/>
    <w:rsid w:val="00534C0E"/>
    <w:rsid w:val="0053668F"/>
    <w:rsid w:val="00536CCA"/>
    <w:rsid w:val="0053713B"/>
    <w:rsid w:val="00537893"/>
    <w:rsid w:val="00537933"/>
    <w:rsid w:val="00537C35"/>
    <w:rsid w:val="005405CB"/>
    <w:rsid w:val="005409A3"/>
    <w:rsid w:val="005416A3"/>
    <w:rsid w:val="005418B9"/>
    <w:rsid w:val="0054233C"/>
    <w:rsid w:val="00542E38"/>
    <w:rsid w:val="005430EC"/>
    <w:rsid w:val="00544393"/>
    <w:rsid w:val="0054515E"/>
    <w:rsid w:val="005458D6"/>
    <w:rsid w:val="005460D8"/>
    <w:rsid w:val="00546DCB"/>
    <w:rsid w:val="00550709"/>
    <w:rsid w:val="00551358"/>
    <w:rsid w:val="00551809"/>
    <w:rsid w:val="0055218B"/>
    <w:rsid w:val="0055258F"/>
    <w:rsid w:val="00552873"/>
    <w:rsid w:val="0055300E"/>
    <w:rsid w:val="0055314B"/>
    <w:rsid w:val="00553870"/>
    <w:rsid w:val="005543E6"/>
    <w:rsid w:val="005548C4"/>
    <w:rsid w:val="00554FFF"/>
    <w:rsid w:val="005552E2"/>
    <w:rsid w:val="00555F8E"/>
    <w:rsid w:val="005562A7"/>
    <w:rsid w:val="00556538"/>
    <w:rsid w:val="005571A0"/>
    <w:rsid w:val="005579F8"/>
    <w:rsid w:val="005606AF"/>
    <w:rsid w:val="00561444"/>
    <w:rsid w:val="00561A41"/>
    <w:rsid w:val="00561E87"/>
    <w:rsid w:val="0056215A"/>
    <w:rsid w:val="005635C9"/>
    <w:rsid w:val="00564467"/>
    <w:rsid w:val="005653BD"/>
    <w:rsid w:val="00565BE0"/>
    <w:rsid w:val="00565F3C"/>
    <w:rsid w:val="00566A95"/>
    <w:rsid w:val="00567321"/>
    <w:rsid w:val="005673A3"/>
    <w:rsid w:val="005675D6"/>
    <w:rsid w:val="00567E9D"/>
    <w:rsid w:val="0057024E"/>
    <w:rsid w:val="00570749"/>
    <w:rsid w:val="005707AB"/>
    <w:rsid w:val="00570AE7"/>
    <w:rsid w:val="00570FBC"/>
    <w:rsid w:val="0057134E"/>
    <w:rsid w:val="00571BF2"/>
    <w:rsid w:val="00572051"/>
    <w:rsid w:val="0057224E"/>
    <w:rsid w:val="00572F2E"/>
    <w:rsid w:val="00574A49"/>
    <w:rsid w:val="005752F1"/>
    <w:rsid w:val="0057562D"/>
    <w:rsid w:val="00575707"/>
    <w:rsid w:val="0057612D"/>
    <w:rsid w:val="0057654F"/>
    <w:rsid w:val="005769CA"/>
    <w:rsid w:val="00576A6A"/>
    <w:rsid w:val="005772EC"/>
    <w:rsid w:val="0058082E"/>
    <w:rsid w:val="005814B2"/>
    <w:rsid w:val="00581580"/>
    <w:rsid w:val="005818BB"/>
    <w:rsid w:val="00582DCD"/>
    <w:rsid w:val="00583461"/>
    <w:rsid w:val="0058372D"/>
    <w:rsid w:val="00584126"/>
    <w:rsid w:val="00584416"/>
    <w:rsid w:val="00584D42"/>
    <w:rsid w:val="00585A33"/>
    <w:rsid w:val="00586D5D"/>
    <w:rsid w:val="0058719C"/>
    <w:rsid w:val="005876BD"/>
    <w:rsid w:val="00587DFA"/>
    <w:rsid w:val="005905DC"/>
    <w:rsid w:val="005906CB"/>
    <w:rsid w:val="00591B7E"/>
    <w:rsid w:val="00592462"/>
    <w:rsid w:val="00592782"/>
    <w:rsid w:val="00592B91"/>
    <w:rsid w:val="00593410"/>
    <w:rsid w:val="0059461C"/>
    <w:rsid w:val="005947C0"/>
    <w:rsid w:val="005955E7"/>
    <w:rsid w:val="0059606F"/>
    <w:rsid w:val="005A0146"/>
    <w:rsid w:val="005A0E7E"/>
    <w:rsid w:val="005A23B1"/>
    <w:rsid w:val="005A25B3"/>
    <w:rsid w:val="005A3465"/>
    <w:rsid w:val="005A36F7"/>
    <w:rsid w:val="005A3BAB"/>
    <w:rsid w:val="005A43E4"/>
    <w:rsid w:val="005A4AE1"/>
    <w:rsid w:val="005A5784"/>
    <w:rsid w:val="005A5972"/>
    <w:rsid w:val="005A79D1"/>
    <w:rsid w:val="005B05AC"/>
    <w:rsid w:val="005B070F"/>
    <w:rsid w:val="005B0902"/>
    <w:rsid w:val="005B15F8"/>
    <w:rsid w:val="005B1B0D"/>
    <w:rsid w:val="005B200C"/>
    <w:rsid w:val="005B2148"/>
    <w:rsid w:val="005B2C93"/>
    <w:rsid w:val="005B2EAF"/>
    <w:rsid w:val="005B5137"/>
    <w:rsid w:val="005B51B7"/>
    <w:rsid w:val="005B59CF"/>
    <w:rsid w:val="005B5AB8"/>
    <w:rsid w:val="005B5F5E"/>
    <w:rsid w:val="005B5FC4"/>
    <w:rsid w:val="005B6105"/>
    <w:rsid w:val="005B64AC"/>
    <w:rsid w:val="005B650A"/>
    <w:rsid w:val="005B6F39"/>
    <w:rsid w:val="005B752A"/>
    <w:rsid w:val="005B7B0F"/>
    <w:rsid w:val="005C0099"/>
    <w:rsid w:val="005C046D"/>
    <w:rsid w:val="005C113F"/>
    <w:rsid w:val="005C1B08"/>
    <w:rsid w:val="005C209C"/>
    <w:rsid w:val="005C2A57"/>
    <w:rsid w:val="005C35F1"/>
    <w:rsid w:val="005C39DE"/>
    <w:rsid w:val="005C3A49"/>
    <w:rsid w:val="005C3EC8"/>
    <w:rsid w:val="005C443B"/>
    <w:rsid w:val="005C4C46"/>
    <w:rsid w:val="005C4E04"/>
    <w:rsid w:val="005C4F23"/>
    <w:rsid w:val="005C5489"/>
    <w:rsid w:val="005C5901"/>
    <w:rsid w:val="005C5A07"/>
    <w:rsid w:val="005C5E39"/>
    <w:rsid w:val="005C604D"/>
    <w:rsid w:val="005C6A53"/>
    <w:rsid w:val="005C6CD4"/>
    <w:rsid w:val="005C763D"/>
    <w:rsid w:val="005D0439"/>
    <w:rsid w:val="005D074E"/>
    <w:rsid w:val="005D0DB3"/>
    <w:rsid w:val="005D0EE5"/>
    <w:rsid w:val="005D1A10"/>
    <w:rsid w:val="005D2C2A"/>
    <w:rsid w:val="005D2CC2"/>
    <w:rsid w:val="005D2D7E"/>
    <w:rsid w:val="005D3EF9"/>
    <w:rsid w:val="005D42E3"/>
    <w:rsid w:val="005D4842"/>
    <w:rsid w:val="005D5933"/>
    <w:rsid w:val="005D5CC2"/>
    <w:rsid w:val="005D6521"/>
    <w:rsid w:val="005D6A6A"/>
    <w:rsid w:val="005D70D0"/>
    <w:rsid w:val="005D78D8"/>
    <w:rsid w:val="005E06D0"/>
    <w:rsid w:val="005E088F"/>
    <w:rsid w:val="005E101D"/>
    <w:rsid w:val="005E1573"/>
    <w:rsid w:val="005E1CFB"/>
    <w:rsid w:val="005E1E0A"/>
    <w:rsid w:val="005E2AAA"/>
    <w:rsid w:val="005E3232"/>
    <w:rsid w:val="005E3EFD"/>
    <w:rsid w:val="005E4110"/>
    <w:rsid w:val="005E43A6"/>
    <w:rsid w:val="005E4683"/>
    <w:rsid w:val="005E52EC"/>
    <w:rsid w:val="005E5585"/>
    <w:rsid w:val="005E5907"/>
    <w:rsid w:val="005E59F9"/>
    <w:rsid w:val="005E5B01"/>
    <w:rsid w:val="005E5EDF"/>
    <w:rsid w:val="005E6421"/>
    <w:rsid w:val="005E6459"/>
    <w:rsid w:val="005E6608"/>
    <w:rsid w:val="005E73A6"/>
    <w:rsid w:val="005E7A1A"/>
    <w:rsid w:val="005E7DDC"/>
    <w:rsid w:val="005E7ECA"/>
    <w:rsid w:val="005F0447"/>
    <w:rsid w:val="005F0E98"/>
    <w:rsid w:val="005F14F4"/>
    <w:rsid w:val="005F19F7"/>
    <w:rsid w:val="005F1B8F"/>
    <w:rsid w:val="005F309B"/>
    <w:rsid w:val="005F3D56"/>
    <w:rsid w:val="005F460A"/>
    <w:rsid w:val="005F60AA"/>
    <w:rsid w:val="005F62CF"/>
    <w:rsid w:val="005F7360"/>
    <w:rsid w:val="005F7615"/>
    <w:rsid w:val="005F7BF4"/>
    <w:rsid w:val="005F7CD5"/>
    <w:rsid w:val="00600474"/>
    <w:rsid w:val="00601100"/>
    <w:rsid w:val="0060181C"/>
    <w:rsid w:val="00601883"/>
    <w:rsid w:val="00601985"/>
    <w:rsid w:val="00601F49"/>
    <w:rsid w:val="00602E02"/>
    <w:rsid w:val="0060510D"/>
    <w:rsid w:val="00606036"/>
    <w:rsid w:val="006060EE"/>
    <w:rsid w:val="00606489"/>
    <w:rsid w:val="00606719"/>
    <w:rsid w:val="00606F2F"/>
    <w:rsid w:val="00607FA5"/>
    <w:rsid w:val="006102FF"/>
    <w:rsid w:val="0061038C"/>
    <w:rsid w:val="00610495"/>
    <w:rsid w:val="00610B33"/>
    <w:rsid w:val="006111D5"/>
    <w:rsid w:val="006115CD"/>
    <w:rsid w:val="006116E9"/>
    <w:rsid w:val="00611C41"/>
    <w:rsid w:val="00611F0D"/>
    <w:rsid w:val="00612D8E"/>
    <w:rsid w:val="00612F11"/>
    <w:rsid w:val="00613471"/>
    <w:rsid w:val="006134FE"/>
    <w:rsid w:val="0061382F"/>
    <w:rsid w:val="00613B36"/>
    <w:rsid w:val="00615206"/>
    <w:rsid w:val="00615A87"/>
    <w:rsid w:val="00615C7A"/>
    <w:rsid w:val="00615F21"/>
    <w:rsid w:val="006168CF"/>
    <w:rsid w:val="00616B1E"/>
    <w:rsid w:val="006170E6"/>
    <w:rsid w:val="00617268"/>
    <w:rsid w:val="0061753F"/>
    <w:rsid w:val="006201EA"/>
    <w:rsid w:val="00620D6E"/>
    <w:rsid w:val="006219CD"/>
    <w:rsid w:val="00621C41"/>
    <w:rsid w:val="0062296C"/>
    <w:rsid w:val="006232AC"/>
    <w:rsid w:val="006233D4"/>
    <w:rsid w:val="00623411"/>
    <w:rsid w:val="00623E6C"/>
    <w:rsid w:val="006241D3"/>
    <w:rsid w:val="00624291"/>
    <w:rsid w:val="00624644"/>
    <w:rsid w:val="00625DBE"/>
    <w:rsid w:val="006261F7"/>
    <w:rsid w:val="006264D2"/>
    <w:rsid w:val="00626E61"/>
    <w:rsid w:val="00627863"/>
    <w:rsid w:val="0063153B"/>
    <w:rsid w:val="00632772"/>
    <w:rsid w:val="00632FD2"/>
    <w:rsid w:val="006352AD"/>
    <w:rsid w:val="006367D6"/>
    <w:rsid w:val="006369A4"/>
    <w:rsid w:val="00636BD3"/>
    <w:rsid w:val="00636FC4"/>
    <w:rsid w:val="00637CDC"/>
    <w:rsid w:val="00637CED"/>
    <w:rsid w:val="00637D7B"/>
    <w:rsid w:val="00640E93"/>
    <w:rsid w:val="00640E9C"/>
    <w:rsid w:val="00641331"/>
    <w:rsid w:val="00641572"/>
    <w:rsid w:val="00642703"/>
    <w:rsid w:val="0064317F"/>
    <w:rsid w:val="00643BBE"/>
    <w:rsid w:val="006447CE"/>
    <w:rsid w:val="006453ED"/>
    <w:rsid w:val="00646583"/>
    <w:rsid w:val="00646A3B"/>
    <w:rsid w:val="00646F7F"/>
    <w:rsid w:val="006470CB"/>
    <w:rsid w:val="0064712D"/>
    <w:rsid w:val="0064763D"/>
    <w:rsid w:val="006478D2"/>
    <w:rsid w:val="006504B0"/>
    <w:rsid w:val="00650A07"/>
    <w:rsid w:val="00650A2A"/>
    <w:rsid w:val="00651043"/>
    <w:rsid w:val="0065121A"/>
    <w:rsid w:val="00651658"/>
    <w:rsid w:val="006524A3"/>
    <w:rsid w:val="00652501"/>
    <w:rsid w:val="00652754"/>
    <w:rsid w:val="00652973"/>
    <w:rsid w:val="00652FF4"/>
    <w:rsid w:val="006535B9"/>
    <w:rsid w:val="00653E66"/>
    <w:rsid w:val="006540BC"/>
    <w:rsid w:val="006542F3"/>
    <w:rsid w:val="00654DFD"/>
    <w:rsid w:val="0065535E"/>
    <w:rsid w:val="006555DB"/>
    <w:rsid w:val="00655670"/>
    <w:rsid w:val="006559E6"/>
    <w:rsid w:val="0065604A"/>
    <w:rsid w:val="0065626E"/>
    <w:rsid w:val="006562A0"/>
    <w:rsid w:val="006565AE"/>
    <w:rsid w:val="00656C2C"/>
    <w:rsid w:val="00656E4F"/>
    <w:rsid w:val="00657F9F"/>
    <w:rsid w:val="00660796"/>
    <w:rsid w:val="00660D05"/>
    <w:rsid w:val="00660E38"/>
    <w:rsid w:val="0066126F"/>
    <w:rsid w:val="00663AA3"/>
    <w:rsid w:val="00663BA5"/>
    <w:rsid w:val="00663EB7"/>
    <w:rsid w:val="006642F3"/>
    <w:rsid w:val="0066463C"/>
    <w:rsid w:val="00665E5E"/>
    <w:rsid w:val="00666C7B"/>
    <w:rsid w:val="0067127D"/>
    <w:rsid w:val="006712FC"/>
    <w:rsid w:val="0067143E"/>
    <w:rsid w:val="006716BB"/>
    <w:rsid w:val="006718AB"/>
    <w:rsid w:val="00671A69"/>
    <w:rsid w:val="00671CC6"/>
    <w:rsid w:val="00672AFC"/>
    <w:rsid w:val="00673A3F"/>
    <w:rsid w:val="00674B08"/>
    <w:rsid w:val="006758B4"/>
    <w:rsid w:val="00675957"/>
    <w:rsid w:val="00675D4D"/>
    <w:rsid w:val="00676A8A"/>
    <w:rsid w:val="00676D36"/>
    <w:rsid w:val="0067747B"/>
    <w:rsid w:val="0067774F"/>
    <w:rsid w:val="00680176"/>
    <w:rsid w:val="00680565"/>
    <w:rsid w:val="00680686"/>
    <w:rsid w:val="00680D49"/>
    <w:rsid w:val="00680F37"/>
    <w:rsid w:val="006813B3"/>
    <w:rsid w:val="0068191C"/>
    <w:rsid w:val="006820F4"/>
    <w:rsid w:val="006827DB"/>
    <w:rsid w:val="00682FCB"/>
    <w:rsid w:val="006837E9"/>
    <w:rsid w:val="00683900"/>
    <w:rsid w:val="006847D7"/>
    <w:rsid w:val="00684AA1"/>
    <w:rsid w:val="0068523F"/>
    <w:rsid w:val="006854CF"/>
    <w:rsid w:val="0068561A"/>
    <w:rsid w:val="00685788"/>
    <w:rsid w:val="00685DF1"/>
    <w:rsid w:val="00686201"/>
    <w:rsid w:val="00686308"/>
    <w:rsid w:val="00686548"/>
    <w:rsid w:val="00686668"/>
    <w:rsid w:val="0068697C"/>
    <w:rsid w:val="00686AAA"/>
    <w:rsid w:val="00686B69"/>
    <w:rsid w:val="00686B8D"/>
    <w:rsid w:val="00686F63"/>
    <w:rsid w:val="00687275"/>
    <w:rsid w:val="00690783"/>
    <w:rsid w:val="006909CE"/>
    <w:rsid w:val="0069142D"/>
    <w:rsid w:val="0069148B"/>
    <w:rsid w:val="00691A0A"/>
    <w:rsid w:val="00691F1B"/>
    <w:rsid w:val="006927A3"/>
    <w:rsid w:val="00692998"/>
    <w:rsid w:val="00692D4E"/>
    <w:rsid w:val="00693580"/>
    <w:rsid w:val="00693963"/>
    <w:rsid w:val="00694F69"/>
    <w:rsid w:val="00695724"/>
    <w:rsid w:val="00695AD7"/>
    <w:rsid w:val="00695D44"/>
    <w:rsid w:val="00697720"/>
    <w:rsid w:val="00697E10"/>
    <w:rsid w:val="006A0137"/>
    <w:rsid w:val="006A1418"/>
    <w:rsid w:val="006A1C48"/>
    <w:rsid w:val="006A1F00"/>
    <w:rsid w:val="006A2B08"/>
    <w:rsid w:val="006A2BE8"/>
    <w:rsid w:val="006A30B5"/>
    <w:rsid w:val="006A3179"/>
    <w:rsid w:val="006A3E5B"/>
    <w:rsid w:val="006A540D"/>
    <w:rsid w:val="006A58F4"/>
    <w:rsid w:val="006A5923"/>
    <w:rsid w:val="006A59E8"/>
    <w:rsid w:val="006A60C3"/>
    <w:rsid w:val="006A7A3A"/>
    <w:rsid w:val="006B10C8"/>
    <w:rsid w:val="006B1229"/>
    <w:rsid w:val="006B1BC9"/>
    <w:rsid w:val="006B2336"/>
    <w:rsid w:val="006B2F85"/>
    <w:rsid w:val="006B379C"/>
    <w:rsid w:val="006B40C5"/>
    <w:rsid w:val="006B41FC"/>
    <w:rsid w:val="006B4A1A"/>
    <w:rsid w:val="006B522B"/>
    <w:rsid w:val="006B5C88"/>
    <w:rsid w:val="006B67E0"/>
    <w:rsid w:val="006B69CE"/>
    <w:rsid w:val="006B6A19"/>
    <w:rsid w:val="006C04EF"/>
    <w:rsid w:val="006C063D"/>
    <w:rsid w:val="006C1524"/>
    <w:rsid w:val="006C15CE"/>
    <w:rsid w:val="006C1E68"/>
    <w:rsid w:val="006C291D"/>
    <w:rsid w:val="006C2AD9"/>
    <w:rsid w:val="006C3482"/>
    <w:rsid w:val="006C38EE"/>
    <w:rsid w:val="006C3F47"/>
    <w:rsid w:val="006C44E1"/>
    <w:rsid w:val="006C4639"/>
    <w:rsid w:val="006C5B6C"/>
    <w:rsid w:val="006C63AD"/>
    <w:rsid w:val="006C7087"/>
    <w:rsid w:val="006C76B0"/>
    <w:rsid w:val="006D03F0"/>
    <w:rsid w:val="006D06C7"/>
    <w:rsid w:val="006D0852"/>
    <w:rsid w:val="006D2376"/>
    <w:rsid w:val="006D2CA9"/>
    <w:rsid w:val="006D4B7F"/>
    <w:rsid w:val="006D5619"/>
    <w:rsid w:val="006D586D"/>
    <w:rsid w:val="006D5D22"/>
    <w:rsid w:val="006D5E74"/>
    <w:rsid w:val="006D6298"/>
    <w:rsid w:val="006D6F81"/>
    <w:rsid w:val="006E0A4D"/>
    <w:rsid w:val="006E18E8"/>
    <w:rsid w:val="006E1BA0"/>
    <w:rsid w:val="006E1EFE"/>
    <w:rsid w:val="006E214D"/>
    <w:rsid w:val="006E2218"/>
    <w:rsid w:val="006E2C2A"/>
    <w:rsid w:val="006E2CF0"/>
    <w:rsid w:val="006E2D1B"/>
    <w:rsid w:val="006E47F6"/>
    <w:rsid w:val="006E4EFF"/>
    <w:rsid w:val="006E5275"/>
    <w:rsid w:val="006E5852"/>
    <w:rsid w:val="006E7012"/>
    <w:rsid w:val="006E72DA"/>
    <w:rsid w:val="006E7426"/>
    <w:rsid w:val="006E747E"/>
    <w:rsid w:val="006E794A"/>
    <w:rsid w:val="006E7B95"/>
    <w:rsid w:val="006F01CB"/>
    <w:rsid w:val="006F125C"/>
    <w:rsid w:val="006F15FD"/>
    <w:rsid w:val="006F17AF"/>
    <w:rsid w:val="006F1A20"/>
    <w:rsid w:val="006F26C5"/>
    <w:rsid w:val="006F2A9A"/>
    <w:rsid w:val="006F3E1A"/>
    <w:rsid w:val="006F41D7"/>
    <w:rsid w:val="006F4688"/>
    <w:rsid w:val="006F4874"/>
    <w:rsid w:val="006F4905"/>
    <w:rsid w:val="006F4ADE"/>
    <w:rsid w:val="006F4B43"/>
    <w:rsid w:val="006F5FA2"/>
    <w:rsid w:val="006F6A5D"/>
    <w:rsid w:val="006F6B00"/>
    <w:rsid w:val="006F6C65"/>
    <w:rsid w:val="00700689"/>
    <w:rsid w:val="00700DE7"/>
    <w:rsid w:val="0070132A"/>
    <w:rsid w:val="0070137F"/>
    <w:rsid w:val="00702317"/>
    <w:rsid w:val="00703821"/>
    <w:rsid w:val="00703D26"/>
    <w:rsid w:val="00704480"/>
    <w:rsid w:val="007049E7"/>
    <w:rsid w:val="00704CFA"/>
    <w:rsid w:val="00705183"/>
    <w:rsid w:val="00705682"/>
    <w:rsid w:val="0070635C"/>
    <w:rsid w:val="00706551"/>
    <w:rsid w:val="007068D5"/>
    <w:rsid w:val="00706EFD"/>
    <w:rsid w:val="00707490"/>
    <w:rsid w:val="0070772D"/>
    <w:rsid w:val="00707760"/>
    <w:rsid w:val="00707BED"/>
    <w:rsid w:val="00710497"/>
    <w:rsid w:val="007109B0"/>
    <w:rsid w:val="00710E00"/>
    <w:rsid w:val="00711959"/>
    <w:rsid w:val="007119F9"/>
    <w:rsid w:val="00711CC7"/>
    <w:rsid w:val="00712C7E"/>
    <w:rsid w:val="00712C88"/>
    <w:rsid w:val="007131B1"/>
    <w:rsid w:val="00713D09"/>
    <w:rsid w:val="007146CC"/>
    <w:rsid w:val="00714D81"/>
    <w:rsid w:val="0071554D"/>
    <w:rsid w:val="00716CE2"/>
    <w:rsid w:val="00716EAE"/>
    <w:rsid w:val="00720953"/>
    <w:rsid w:val="00720C77"/>
    <w:rsid w:val="00720F06"/>
    <w:rsid w:val="00720FAA"/>
    <w:rsid w:val="0072179F"/>
    <w:rsid w:val="00721DAD"/>
    <w:rsid w:val="00721ED5"/>
    <w:rsid w:val="00722193"/>
    <w:rsid w:val="007227FC"/>
    <w:rsid w:val="0072331F"/>
    <w:rsid w:val="0072335E"/>
    <w:rsid w:val="00723A6C"/>
    <w:rsid w:val="007250B5"/>
    <w:rsid w:val="0072558A"/>
    <w:rsid w:val="00725611"/>
    <w:rsid w:val="00725907"/>
    <w:rsid w:val="007271C4"/>
    <w:rsid w:val="007303DF"/>
    <w:rsid w:val="007308BE"/>
    <w:rsid w:val="00730F17"/>
    <w:rsid w:val="007310A2"/>
    <w:rsid w:val="007312E9"/>
    <w:rsid w:val="00731E32"/>
    <w:rsid w:val="00732024"/>
    <w:rsid w:val="00732582"/>
    <w:rsid w:val="00733398"/>
    <w:rsid w:val="007334C2"/>
    <w:rsid w:val="00733BDA"/>
    <w:rsid w:val="00733DA6"/>
    <w:rsid w:val="007348CD"/>
    <w:rsid w:val="00734A97"/>
    <w:rsid w:val="00734D12"/>
    <w:rsid w:val="007350BD"/>
    <w:rsid w:val="00735342"/>
    <w:rsid w:val="007354E5"/>
    <w:rsid w:val="00735DA7"/>
    <w:rsid w:val="00736241"/>
    <w:rsid w:val="00736414"/>
    <w:rsid w:val="00736986"/>
    <w:rsid w:val="00736C08"/>
    <w:rsid w:val="00736EA0"/>
    <w:rsid w:val="00737A9B"/>
    <w:rsid w:val="00740148"/>
    <w:rsid w:val="007403DD"/>
    <w:rsid w:val="00740B0C"/>
    <w:rsid w:val="00742B10"/>
    <w:rsid w:val="00742E5F"/>
    <w:rsid w:val="0074335C"/>
    <w:rsid w:val="0074346E"/>
    <w:rsid w:val="0074403C"/>
    <w:rsid w:val="007454B7"/>
    <w:rsid w:val="0074613A"/>
    <w:rsid w:val="00746438"/>
    <w:rsid w:val="007466F2"/>
    <w:rsid w:val="00746968"/>
    <w:rsid w:val="007474CA"/>
    <w:rsid w:val="007475A2"/>
    <w:rsid w:val="00747C0C"/>
    <w:rsid w:val="00747F48"/>
    <w:rsid w:val="00750EC4"/>
    <w:rsid w:val="00751875"/>
    <w:rsid w:val="00752A7E"/>
    <w:rsid w:val="00752E44"/>
    <w:rsid w:val="0075363A"/>
    <w:rsid w:val="00753A47"/>
    <w:rsid w:val="00754A8A"/>
    <w:rsid w:val="007569FE"/>
    <w:rsid w:val="0075744D"/>
    <w:rsid w:val="00757512"/>
    <w:rsid w:val="00757939"/>
    <w:rsid w:val="00757BA5"/>
    <w:rsid w:val="00757F24"/>
    <w:rsid w:val="0076023E"/>
    <w:rsid w:val="00762268"/>
    <w:rsid w:val="00763D67"/>
    <w:rsid w:val="007644A9"/>
    <w:rsid w:val="00764E00"/>
    <w:rsid w:val="00765565"/>
    <w:rsid w:val="00765C2B"/>
    <w:rsid w:val="00766BBB"/>
    <w:rsid w:val="00766C80"/>
    <w:rsid w:val="00767878"/>
    <w:rsid w:val="00770545"/>
    <w:rsid w:val="00770E60"/>
    <w:rsid w:val="0077110C"/>
    <w:rsid w:val="00772C51"/>
    <w:rsid w:val="00772EE2"/>
    <w:rsid w:val="007735BD"/>
    <w:rsid w:val="0077459F"/>
    <w:rsid w:val="00774B82"/>
    <w:rsid w:val="00775220"/>
    <w:rsid w:val="0077536D"/>
    <w:rsid w:val="00775B90"/>
    <w:rsid w:val="00780A86"/>
    <w:rsid w:val="007816B5"/>
    <w:rsid w:val="007819E9"/>
    <w:rsid w:val="00781BD5"/>
    <w:rsid w:val="007829BB"/>
    <w:rsid w:val="00783102"/>
    <w:rsid w:val="007848DE"/>
    <w:rsid w:val="00784D2F"/>
    <w:rsid w:val="00784E1E"/>
    <w:rsid w:val="00785557"/>
    <w:rsid w:val="00785E76"/>
    <w:rsid w:val="0078666B"/>
    <w:rsid w:val="007874A3"/>
    <w:rsid w:val="0078780C"/>
    <w:rsid w:val="00787AC6"/>
    <w:rsid w:val="00787F1D"/>
    <w:rsid w:val="00787F30"/>
    <w:rsid w:val="007902D5"/>
    <w:rsid w:val="00790512"/>
    <w:rsid w:val="00790AEC"/>
    <w:rsid w:val="00791609"/>
    <w:rsid w:val="007922D0"/>
    <w:rsid w:val="0079245C"/>
    <w:rsid w:val="007929B5"/>
    <w:rsid w:val="0079308A"/>
    <w:rsid w:val="00793156"/>
    <w:rsid w:val="00794A4D"/>
    <w:rsid w:val="00794C41"/>
    <w:rsid w:val="00794CF3"/>
    <w:rsid w:val="00795B16"/>
    <w:rsid w:val="00795B4A"/>
    <w:rsid w:val="0079638B"/>
    <w:rsid w:val="00797A7B"/>
    <w:rsid w:val="00797BFC"/>
    <w:rsid w:val="007A02FE"/>
    <w:rsid w:val="007A0800"/>
    <w:rsid w:val="007A0934"/>
    <w:rsid w:val="007A165F"/>
    <w:rsid w:val="007A25A9"/>
    <w:rsid w:val="007A25B7"/>
    <w:rsid w:val="007A300B"/>
    <w:rsid w:val="007A30B5"/>
    <w:rsid w:val="007A3E0E"/>
    <w:rsid w:val="007A3EF2"/>
    <w:rsid w:val="007A5319"/>
    <w:rsid w:val="007A5358"/>
    <w:rsid w:val="007A5630"/>
    <w:rsid w:val="007A5DCC"/>
    <w:rsid w:val="007A61F1"/>
    <w:rsid w:val="007A68DA"/>
    <w:rsid w:val="007A707E"/>
    <w:rsid w:val="007A70A5"/>
    <w:rsid w:val="007A7BC9"/>
    <w:rsid w:val="007B082C"/>
    <w:rsid w:val="007B0C37"/>
    <w:rsid w:val="007B0DD6"/>
    <w:rsid w:val="007B0E06"/>
    <w:rsid w:val="007B146E"/>
    <w:rsid w:val="007B14D5"/>
    <w:rsid w:val="007B1880"/>
    <w:rsid w:val="007B1994"/>
    <w:rsid w:val="007B1DCA"/>
    <w:rsid w:val="007B2095"/>
    <w:rsid w:val="007B22C9"/>
    <w:rsid w:val="007B230E"/>
    <w:rsid w:val="007B27E4"/>
    <w:rsid w:val="007B29D7"/>
    <w:rsid w:val="007B2B0C"/>
    <w:rsid w:val="007B58F1"/>
    <w:rsid w:val="007B5E12"/>
    <w:rsid w:val="007B60B6"/>
    <w:rsid w:val="007B668A"/>
    <w:rsid w:val="007B71F9"/>
    <w:rsid w:val="007B7618"/>
    <w:rsid w:val="007B7AB1"/>
    <w:rsid w:val="007C0AEC"/>
    <w:rsid w:val="007C15BC"/>
    <w:rsid w:val="007C1ACA"/>
    <w:rsid w:val="007C1C4E"/>
    <w:rsid w:val="007C216B"/>
    <w:rsid w:val="007C2746"/>
    <w:rsid w:val="007C27B8"/>
    <w:rsid w:val="007C3499"/>
    <w:rsid w:val="007C3851"/>
    <w:rsid w:val="007C4065"/>
    <w:rsid w:val="007C462D"/>
    <w:rsid w:val="007C5116"/>
    <w:rsid w:val="007C5B36"/>
    <w:rsid w:val="007C5ED7"/>
    <w:rsid w:val="007C5EEE"/>
    <w:rsid w:val="007C64F0"/>
    <w:rsid w:val="007C6B85"/>
    <w:rsid w:val="007C7735"/>
    <w:rsid w:val="007C7F99"/>
    <w:rsid w:val="007D03E3"/>
    <w:rsid w:val="007D058B"/>
    <w:rsid w:val="007D09E2"/>
    <w:rsid w:val="007D14F1"/>
    <w:rsid w:val="007D2128"/>
    <w:rsid w:val="007D280E"/>
    <w:rsid w:val="007D2E58"/>
    <w:rsid w:val="007D3272"/>
    <w:rsid w:val="007D34F1"/>
    <w:rsid w:val="007D48F7"/>
    <w:rsid w:val="007D4F4E"/>
    <w:rsid w:val="007D5C65"/>
    <w:rsid w:val="007D6EA2"/>
    <w:rsid w:val="007E0336"/>
    <w:rsid w:val="007E0520"/>
    <w:rsid w:val="007E06B7"/>
    <w:rsid w:val="007E15C4"/>
    <w:rsid w:val="007E1623"/>
    <w:rsid w:val="007E176F"/>
    <w:rsid w:val="007E254F"/>
    <w:rsid w:val="007E3460"/>
    <w:rsid w:val="007E4736"/>
    <w:rsid w:val="007E475F"/>
    <w:rsid w:val="007E5091"/>
    <w:rsid w:val="007E5141"/>
    <w:rsid w:val="007E57FB"/>
    <w:rsid w:val="007E5EC0"/>
    <w:rsid w:val="007E6BFE"/>
    <w:rsid w:val="007E6CB6"/>
    <w:rsid w:val="007E75CA"/>
    <w:rsid w:val="007E7879"/>
    <w:rsid w:val="007E7990"/>
    <w:rsid w:val="007F00D7"/>
    <w:rsid w:val="007F0469"/>
    <w:rsid w:val="007F13E2"/>
    <w:rsid w:val="007F1B84"/>
    <w:rsid w:val="007F2673"/>
    <w:rsid w:val="007F2791"/>
    <w:rsid w:val="007F2CCA"/>
    <w:rsid w:val="007F3576"/>
    <w:rsid w:val="007F3708"/>
    <w:rsid w:val="007F477F"/>
    <w:rsid w:val="007F481D"/>
    <w:rsid w:val="007F4B4E"/>
    <w:rsid w:val="007F551B"/>
    <w:rsid w:val="007F5927"/>
    <w:rsid w:val="007F6160"/>
    <w:rsid w:val="007F6653"/>
    <w:rsid w:val="007F6AEB"/>
    <w:rsid w:val="007F71AA"/>
    <w:rsid w:val="00800223"/>
    <w:rsid w:val="008020F1"/>
    <w:rsid w:val="00803A56"/>
    <w:rsid w:val="00804265"/>
    <w:rsid w:val="00804A2D"/>
    <w:rsid w:val="008069E8"/>
    <w:rsid w:val="00807C07"/>
    <w:rsid w:val="008106F6"/>
    <w:rsid w:val="00810CC0"/>
    <w:rsid w:val="00810D70"/>
    <w:rsid w:val="0081161A"/>
    <w:rsid w:val="00811818"/>
    <w:rsid w:val="008118F8"/>
    <w:rsid w:val="0081234A"/>
    <w:rsid w:val="008126D4"/>
    <w:rsid w:val="0081277E"/>
    <w:rsid w:val="00812B23"/>
    <w:rsid w:val="0081386D"/>
    <w:rsid w:val="00813A5B"/>
    <w:rsid w:val="00813AB2"/>
    <w:rsid w:val="00814988"/>
    <w:rsid w:val="00815ADD"/>
    <w:rsid w:val="0081604C"/>
    <w:rsid w:val="008161B1"/>
    <w:rsid w:val="00816E6E"/>
    <w:rsid w:val="00817BBF"/>
    <w:rsid w:val="008207E1"/>
    <w:rsid w:val="008214A0"/>
    <w:rsid w:val="0082172B"/>
    <w:rsid w:val="00822F0A"/>
    <w:rsid w:val="00823415"/>
    <w:rsid w:val="00823967"/>
    <w:rsid w:val="00825E61"/>
    <w:rsid w:val="00825F31"/>
    <w:rsid w:val="0082601B"/>
    <w:rsid w:val="00826264"/>
    <w:rsid w:val="00826297"/>
    <w:rsid w:val="00827852"/>
    <w:rsid w:val="00827909"/>
    <w:rsid w:val="00827AF8"/>
    <w:rsid w:val="00827D4F"/>
    <w:rsid w:val="00827DBE"/>
    <w:rsid w:val="0083013A"/>
    <w:rsid w:val="00830772"/>
    <w:rsid w:val="00831E2E"/>
    <w:rsid w:val="008323D6"/>
    <w:rsid w:val="00833EDE"/>
    <w:rsid w:val="00835589"/>
    <w:rsid w:val="00837139"/>
    <w:rsid w:val="008404B0"/>
    <w:rsid w:val="00841CD9"/>
    <w:rsid w:val="00843960"/>
    <w:rsid w:val="00844BB1"/>
    <w:rsid w:val="00844D7D"/>
    <w:rsid w:val="008454F7"/>
    <w:rsid w:val="0084567F"/>
    <w:rsid w:val="0084686E"/>
    <w:rsid w:val="0084797C"/>
    <w:rsid w:val="00847D92"/>
    <w:rsid w:val="0085054E"/>
    <w:rsid w:val="0085162B"/>
    <w:rsid w:val="00851BBA"/>
    <w:rsid w:val="00851CBF"/>
    <w:rsid w:val="008528D1"/>
    <w:rsid w:val="0085290E"/>
    <w:rsid w:val="00852F91"/>
    <w:rsid w:val="00853F48"/>
    <w:rsid w:val="00856376"/>
    <w:rsid w:val="00856622"/>
    <w:rsid w:val="00856E1B"/>
    <w:rsid w:val="008571F9"/>
    <w:rsid w:val="0085798E"/>
    <w:rsid w:val="00857C03"/>
    <w:rsid w:val="008601B9"/>
    <w:rsid w:val="00860249"/>
    <w:rsid w:val="00860654"/>
    <w:rsid w:val="00860DAA"/>
    <w:rsid w:val="00860E31"/>
    <w:rsid w:val="00861A16"/>
    <w:rsid w:val="00862C35"/>
    <w:rsid w:val="00862F48"/>
    <w:rsid w:val="00863396"/>
    <w:rsid w:val="00863530"/>
    <w:rsid w:val="0086383E"/>
    <w:rsid w:val="00864111"/>
    <w:rsid w:val="00864C97"/>
    <w:rsid w:val="00864E1D"/>
    <w:rsid w:val="00865127"/>
    <w:rsid w:val="008660FD"/>
    <w:rsid w:val="00866143"/>
    <w:rsid w:val="00866AF0"/>
    <w:rsid w:val="00867BB3"/>
    <w:rsid w:val="008706BC"/>
    <w:rsid w:val="0087107C"/>
    <w:rsid w:val="008710E4"/>
    <w:rsid w:val="0087176A"/>
    <w:rsid w:val="00873650"/>
    <w:rsid w:val="00873EDB"/>
    <w:rsid w:val="0087445A"/>
    <w:rsid w:val="00874CDE"/>
    <w:rsid w:val="008750BD"/>
    <w:rsid w:val="0087534B"/>
    <w:rsid w:val="00877123"/>
    <w:rsid w:val="00877451"/>
    <w:rsid w:val="0088046C"/>
    <w:rsid w:val="008806D0"/>
    <w:rsid w:val="00880A6F"/>
    <w:rsid w:val="0088105B"/>
    <w:rsid w:val="00882271"/>
    <w:rsid w:val="008831DF"/>
    <w:rsid w:val="0088343F"/>
    <w:rsid w:val="00883BF8"/>
    <w:rsid w:val="008841DD"/>
    <w:rsid w:val="00884437"/>
    <w:rsid w:val="00884774"/>
    <w:rsid w:val="0088491D"/>
    <w:rsid w:val="0088551F"/>
    <w:rsid w:val="008867FE"/>
    <w:rsid w:val="00886B35"/>
    <w:rsid w:val="00890C8D"/>
    <w:rsid w:val="00890D9C"/>
    <w:rsid w:val="008914AD"/>
    <w:rsid w:val="008927DA"/>
    <w:rsid w:val="008943A2"/>
    <w:rsid w:val="00894791"/>
    <w:rsid w:val="00897B9D"/>
    <w:rsid w:val="008A0504"/>
    <w:rsid w:val="008A052C"/>
    <w:rsid w:val="008A0D76"/>
    <w:rsid w:val="008A0E80"/>
    <w:rsid w:val="008A11FF"/>
    <w:rsid w:val="008A1925"/>
    <w:rsid w:val="008A226A"/>
    <w:rsid w:val="008A256F"/>
    <w:rsid w:val="008A331F"/>
    <w:rsid w:val="008A39F7"/>
    <w:rsid w:val="008A4418"/>
    <w:rsid w:val="008A44A6"/>
    <w:rsid w:val="008A5162"/>
    <w:rsid w:val="008A6752"/>
    <w:rsid w:val="008A7206"/>
    <w:rsid w:val="008A78B6"/>
    <w:rsid w:val="008A7FD9"/>
    <w:rsid w:val="008B0C7C"/>
    <w:rsid w:val="008B1058"/>
    <w:rsid w:val="008B146B"/>
    <w:rsid w:val="008B1FB8"/>
    <w:rsid w:val="008B2759"/>
    <w:rsid w:val="008B2CCD"/>
    <w:rsid w:val="008B3383"/>
    <w:rsid w:val="008B3A85"/>
    <w:rsid w:val="008B3E5B"/>
    <w:rsid w:val="008B4A34"/>
    <w:rsid w:val="008B52F9"/>
    <w:rsid w:val="008B54AC"/>
    <w:rsid w:val="008B5F8A"/>
    <w:rsid w:val="008B6277"/>
    <w:rsid w:val="008B6730"/>
    <w:rsid w:val="008B6BFE"/>
    <w:rsid w:val="008B6C3C"/>
    <w:rsid w:val="008B74D2"/>
    <w:rsid w:val="008B798F"/>
    <w:rsid w:val="008B7D03"/>
    <w:rsid w:val="008B7D87"/>
    <w:rsid w:val="008C0273"/>
    <w:rsid w:val="008C06C6"/>
    <w:rsid w:val="008C136C"/>
    <w:rsid w:val="008C1A46"/>
    <w:rsid w:val="008C2200"/>
    <w:rsid w:val="008C22C5"/>
    <w:rsid w:val="008C2912"/>
    <w:rsid w:val="008C2EBC"/>
    <w:rsid w:val="008C2F3B"/>
    <w:rsid w:val="008C4086"/>
    <w:rsid w:val="008C4738"/>
    <w:rsid w:val="008C4793"/>
    <w:rsid w:val="008C49D6"/>
    <w:rsid w:val="008C4A1B"/>
    <w:rsid w:val="008C5B05"/>
    <w:rsid w:val="008C605C"/>
    <w:rsid w:val="008C698C"/>
    <w:rsid w:val="008C6C2C"/>
    <w:rsid w:val="008C70D2"/>
    <w:rsid w:val="008C7169"/>
    <w:rsid w:val="008D00DD"/>
    <w:rsid w:val="008D0C87"/>
    <w:rsid w:val="008D1485"/>
    <w:rsid w:val="008D1612"/>
    <w:rsid w:val="008D16AF"/>
    <w:rsid w:val="008D181B"/>
    <w:rsid w:val="008D1972"/>
    <w:rsid w:val="008D1A4C"/>
    <w:rsid w:val="008D1A98"/>
    <w:rsid w:val="008D2DAA"/>
    <w:rsid w:val="008D354A"/>
    <w:rsid w:val="008D51ED"/>
    <w:rsid w:val="008D5ACA"/>
    <w:rsid w:val="008D60B2"/>
    <w:rsid w:val="008D6362"/>
    <w:rsid w:val="008D6737"/>
    <w:rsid w:val="008D7573"/>
    <w:rsid w:val="008D7579"/>
    <w:rsid w:val="008E04FD"/>
    <w:rsid w:val="008E0696"/>
    <w:rsid w:val="008E09AB"/>
    <w:rsid w:val="008E0A97"/>
    <w:rsid w:val="008E0EDC"/>
    <w:rsid w:val="008E1098"/>
    <w:rsid w:val="008E11CA"/>
    <w:rsid w:val="008E1815"/>
    <w:rsid w:val="008E21DB"/>
    <w:rsid w:val="008E2AA6"/>
    <w:rsid w:val="008E309C"/>
    <w:rsid w:val="008E3BEA"/>
    <w:rsid w:val="008E4393"/>
    <w:rsid w:val="008E4698"/>
    <w:rsid w:val="008E46EE"/>
    <w:rsid w:val="008E4A19"/>
    <w:rsid w:val="008E4A41"/>
    <w:rsid w:val="008E4DFA"/>
    <w:rsid w:val="008E52C0"/>
    <w:rsid w:val="008E5F0A"/>
    <w:rsid w:val="008E624F"/>
    <w:rsid w:val="008E6F97"/>
    <w:rsid w:val="008E7182"/>
    <w:rsid w:val="008E7AAB"/>
    <w:rsid w:val="008E7D60"/>
    <w:rsid w:val="008F0297"/>
    <w:rsid w:val="008F02ED"/>
    <w:rsid w:val="008F05DD"/>
    <w:rsid w:val="008F1082"/>
    <w:rsid w:val="008F1600"/>
    <w:rsid w:val="008F1C26"/>
    <w:rsid w:val="008F1DC7"/>
    <w:rsid w:val="008F220D"/>
    <w:rsid w:val="008F2319"/>
    <w:rsid w:val="008F2348"/>
    <w:rsid w:val="008F2358"/>
    <w:rsid w:val="008F26D1"/>
    <w:rsid w:val="008F2BDC"/>
    <w:rsid w:val="008F2DFC"/>
    <w:rsid w:val="008F3745"/>
    <w:rsid w:val="008F3DCF"/>
    <w:rsid w:val="008F3F86"/>
    <w:rsid w:val="008F4079"/>
    <w:rsid w:val="008F4C2A"/>
    <w:rsid w:val="008F4DE2"/>
    <w:rsid w:val="008F5167"/>
    <w:rsid w:val="008F580E"/>
    <w:rsid w:val="008F5C39"/>
    <w:rsid w:val="008F6289"/>
    <w:rsid w:val="008F6D71"/>
    <w:rsid w:val="008F6F42"/>
    <w:rsid w:val="009036E6"/>
    <w:rsid w:val="0090387F"/>
    <w:rsid w:val="00903CB3"/>
    <w:rsid w:val="00903DCD"/>
    <w:rsid w:val="00905191"/>
    <w:rsid w:val="009057EA"/>
    <w:rsid w:val="00907115"/>
    <w:rsid w:val="009071D2"/>
    <w:rsid w:val="009073EB"/>
    <w:rsid w:val="00907765"/>
    <w:rsid w:val="00910062"/>
    <w:rsid w:val="009106DE"/>
    <w:rsid w:val="00910A9D"/>
    <w:rsid w:val="00910D8B"/>
    <w:rsid w:val="009113ED"/>
    <w:rsid w:val="009115A6"/>
    <w:rsid w:val="00911904"/>
    <w:rsid w:val="00911A8D"/>
    <w:rsid w:val="00911F3E"/>
    <w:rsid w:val="00911F42"/>
    <w:rsid w:val="00912AF4"/>
    <w:rsid w:val="00912BE0"/>
    <w:rsid w:val="00912BE4"/>
    <w:rsid w:val="00913135"/>
    <w:rsid w:val="00913D6A"/>
    <w:rsid w:val="009147E1"/>
    <w:rsid w:val="00914CBA"/>
    <w:rsid w:val="009157D7"/>
    <w:rsid w:val="009164C8"/>
    <w:rsid w:val="009171F0"/>
    <w:rsid w:val="009205C0"/>
    <w:rsid w:val="00922AEE"/>
    <w:rsid w:val="00922EFF"/>
    <w:rsid w:val="00923017"/>
    <w:rsid w:val="0092376E"/>
    <w:rsid w:val="0092430D"/>
    <w:rsid w:val="00924C82"/>
    <w:rsid w:val="00925562"/>
    <w:rsid w:val="00926491"/>
    <w:rsid w:val="009266BC"/>
    <w:rsid w:val="00926A0B"/>
    <w:rsid w:val="00926D07"/>
    <w:rsid w:val="00927A94"/>
    <w:rsid w:val="00927D57"/>
    <w:rsid w:val="00927EF5"/>
    <w:rsid w:val="009308C9"/>
    <w:rsid w:val="00931B54"/>
    <w:rsid w:val="00932218"/>
    <w:rsid w:val="00932699"/>
    <w:rsid w:val="00932FE4"/>
    <w:rsid w:val="00933604"/>
    <w:rsid w:val="00934040"/>
    <w:rsid w:val="00934380"/>
    <w:rsid w:val="00934694"/>
    <w:rsid w:val="00934F4A"/>
    <w:rsid w:val="00935C1B"/>
    <w:rsid w:val="00936677"/>
    <w:rsid w:val="00936BD9"/>
    <w:rsid w:val="00936CFA"/>
    <w:rsid w:val="00936D55"/>
    <w:rsid w:val="00936E19"/>
    <w:rsid w:val="00936F3D"/>
    <w:rsid w:val="00937DBD"/>
    <w:rsid w:val="00937DC1"/>
    <w:rsid w:val="009405B4"/>
    <w:rsid w:val="00940D7C"/>
    <w:rsid w:val="00941E3F"/>
    <w:rsid w:val="009422D8"/>
    <w:rsid w:val="009426ED"/>
    <w:rsid w:val="0094337F"/>
    <w:rsid w:val="009438D9"/>
    <w:rsid w:val="0094404E"/>
    <w:rsid w:val="00944677"/>
    <w:rsid w:val="00944792"/>
    <w:rsid w:val="009463A4"/>
    <w:rsid w:val="00946BB4"/>
    <w:rsid w:val="00947112"/>
    <w:rsid w:val="009478C3"/>
    <w:rsid w:val="00947E5F"/>
    <w:rsid w:val="009506DD"/>
    <w:rsid w:val="00950748"/>
    <w:rsid w:val="00950A5D"/>
    <w:rsid w:val="00950DC4"/>
    <w:rsid w:val="009510D1"/>
    <w:rsid w:val="00951454"/>
    <w:rsid w:val="0095203C"/>
    <w:rsid w:val="009522BD"/>
    <w:rsid w:val="00952436"/>
    <w:rsid w:val="00952DEC"/>
    <w:rsid w:val="00953939"/>
    <w:rsid w:val="00954480"/>
    <w:rsid w:val="009558F8"/>
    <w:rsid w:val="00956F12"/>
    <w:rsid w:val="009605EB"/>
    <w:rsid w:val="0096060B"/>
    <w:rsid w:val="009608F7"/>
    <w:rsid w:val="009609FB"/>
    <w:rsid w:val="00960BBE"/>
    <w:rsid w:val="00960C0E"/>
    <w:rsid w:val="00961409"/>
    <w:rsid w:val="00961944"/>
    <w:rsid w:val="00961F72"/>
    <w:rsid w:val="00962D50"/>
    <w:rsid w:val="0096350A"/>
    <w:rsid w:val="00963AF5"/>
    <w:rsid w:val="00963D79"/>
    <w:rsid w:val="00964B4D"/>
    <w:rsid w:val="0096510A"/>
    <w:rsid w:val="00965562"/>
    <w:rsid w:val="0096582F"/>
    <w:rsid w:val="00965C03"/>
    <w:rsid w:val="0096635E"/>
    <w:rsid w:val="00966C2B"/>
    <w:rsid w:val="00967CCB"/>
    <w:rsid w:val="009704EA"/>
    <w:rsid w:val="00970994"/>
    <w:rsid w:val="00970C87"/>
    <w:rsid w:val="00971E2D"/>
    <w:rsid w:val="00972E06"/>
    <w:rsid w:val="009730A5"/>
    <w:rsid w:val="009732C2"/>
    <w:rsid w:val="009732D7"/>
    <w:rsid w:val="0097336D"/>
    <w:rsid w:val="009734A5"/>
    <w:rsid w:val="009737BA"/>
    <w:rsid w:val="00973F81"/>
    <w:rsid w:val="009760B4"/>
    <w:rsid w:val="00976318"/>
    <w:rsid w:val="009764CE"/>
    <w:rsid w:val="00977800"/>
    <w:rsid w:val="0098029E"/>
    <w:rsid w:val="009806FC"/>
    <w:rsid w:val="009816E4"/>
    <w:rsid w:val="0098205F"/>
    <w:rsid w:val="00982675"/>
    <w:rsid w:val="0098344C"/>
    <w:rsid w:val="009834B5"/>
    <w:rsid w:val="00983A56"/>
    <w:rsid w:val="009846E3"/>
    <w:rsid w:val="00985769"/>
    <w:rsid w:val="009863DF"/>
    <w:rsid w:val="009864F9"/>
    <w:rsid w:val="009865CF"/>
    <w:rsid w:val="0098719C"/>
    <w:rsid w:val="00987907"/>
    <w:rsid w:val="00990689"/>
    <w:rsid w:val="009908F4"/>
    <w:rsid w:val="009915A6"/>
    <w:rsid w:val="00992CFC"/>
    <w:rsid w:val="00992ECB"/>
    <w:rsid w:val="00992F2A"/>
    <w:rsid w:val="00993498"/>
    <w:rsid w:val="00994D56"/>
    <w:rsid w:val="00995A20"/>
    <w:rsid w:val="00996281"/>
    <w:rsid w:val="009962B3"/>
    <w:rsid w:val="00997767"/>
    <w:rsid w:val="00997BA0"/>
    <w:rsid w:val="00997ED8"/>
    <w:rsid w:val="009A0398"/>
    <w:rsid w:val="009A0A60"/>
    <w:rsid w:val="009A0DD0"/>
    <w:rsid w:val="009A14ED"/>
    <w:rsid w:val="009A2552"/>
    <w:rsid w:val="009A2A93"/>
    <w:rsid w:val="009A31E1"/>
    <w:rsid w:val="009A35D9"/>
    <w:rsid w:val="009A38A7"/>
    <w:rsid w:val="009A39FB"/>
    <w:rsid w:val="009A3FC8"/>
    <w:rsid w:val="009A418F"/>
    <w:rsid w:val="009A60D4"/>
    <w:rsid w:val="009A751D"/>
    <w:rsid w:val="009A7C0E"/>
    <w:rsid w:val="009A7E6F"/>
    <w:rsid w:val="009B090A"/>
    <w:rsid w:val="009B1078"/>
    <w:rsid w:val="009B118A"/>
    <w:rsid w:val="009B1A28"/>
    <w:rsid w:val="009B252A"/>
    <w:rsid w:val="009B302C"/>
    <w:rsid w:val="009B36FB"/>
    <w:rsid w:val="009B3AAD"/>
    <w:rsid w:val="009B3C08"/>
    <w:rsid w:val="009B3D4F"/>
    <w:rsid w:val="009B401E"/>
    <w:rsid w:val="009B422A"/>
    <w:rsid w:val="009B5A9D"/>
    <w:rsid w:val="009B5CF5"/>
    <w:rsid w:val="009B6882"/>
    <w:rsid w:val="009B6A0B"/>
    <w:rsid w:val="009B70F4"/>
    <w:rsid w:val="009B7233"/>
    <w:rsid w:val="009B7897"/>
    <w:rsid w:val="009B7BC0"/>
    <w:rsid w:val="009B7EF1"/>
    <w:rsid w:val="009B7F6B"/>
    <w:rsid w:val="009C0978"/>
    <w:rsid w:val="009C11C5"/>
    <w:rsid w:val="009C139C"/>
    <w:rsid w:val="009C1D73"/>
    <w:rsid w:val="009C1DB3"/>
    <w:rsid w:val="009C1DEE"/>
    <w:rsid w:val="009C2421"/>
    <w:rsid w:val="009C3201"/>
    <w:rsid w:val="009C3427"/>
    <w:rsid w:val="009C3E39"/>
    <w:rsid w:val="009C44A0"/>
    <w:rsid w:val="009C4874"/>
    <w:rsid w:val="009C4E24"/>
    <w:rsid w:val="009C6C7A"/>
    <w:rsid w:val="009C6F08"/>
    <w:rsid w:val="009C7754"/>
    <w:rsid w:val="009D0365"/>
    <w:rsid w:val="009D1836"/>
    <w:rsid w:val="009D1AAF"/>
    <w:rsid w:val="009D2861"/>
    <w:rsid w:val="009D2C4C"/>
    <w:rsid w:val="009D35FA"/>
    <w:rsid w:val="009D396C"/>
    <w:rsid w:val="009D468F"/>
    <w:rsid w:val="009D47B7"/>
    <w:rsid w:val="009D49C0"/>
    <w:rsid w:val="009D4FCE"/>
    <w:rsid w:val="009D5847"/>
    <w:rsid w:val="009D63BE"/>
    <w:rsid w:val="009D63F4"/>
    <w:rsid w:val="009D65B7"/>
    <w:rsid w:val="009D759A"/>
    <w:rsid w:val="009D772E"/>
    <w:rsid w:val="009D77B2"/>
    <w:rsid w:val="009D7DD6"/>
    <w:rsid w:val="009E1521"/>
    <w:rsid w:val="009E1ACC"/>
    <w:rsid w:val="009E1D0A"/>
    <w:rsid w:val="009E1D8E"/>
    <w:rsid w:val="009E1EAC"/>
    <w:rsid w:val="009E1FBA"/>
    <w:rsid w:val="009E2098"/>
    <w:rsid w:val="009E2CFA"/>
    <w:rsid w:val="009E3ADF"/>
    <w:rsid w:val="009E3B0E"/>
    <w:rsid w:val="009E462F"/>
    <w:rsid w:val="009E4AFF"/>
    <w:rsid w:val="009E4C64"/>
    <w:rsid w:val="009E4D64"/>
    <w:rsid w:val="009E5B3F"/>
    <w:rsid w:val="009E5BC9"/>
    <w:rsid w:val="009E6258"/>
    <w:rsid w:val="009E64B4"/>
    <w:rsid w:val="009E666E"/>
    <w:rsid w:val="009E6D23"/>
    <w:rsid w:val="009E72DC"/>
    <w:rsid w:val="009E7E9B"/>
    <w:rsid w:val="009F09E9"/>
    <w:rsid w:val="009F0A7B"/>
    <w:rsid w:val="009F0DE9"/>
    <w:rsid w:val="009F1B3D"/>
    <w:rsid w:val="009F1C5C"/>
    <w:rsid w:val="009F1E5E"/>
    <w:rsid w:val="009F213F"/>
    <w:rsid w:val="009F2397"/>
    <w:rsid w:val="009F2C67"/>
    <w:rsid w:val="009F2D83"/>
    <w:rsid w:val="009F3994"/>
    <w:rsid w:val="009F5F66"/>
    <w:rsid w:val="009F68ED"/>
    <w:rsid w:val="009F7117"/>
    <w:rsid w:val="009F7392"/>
    <w:rsid w:val="009F766E"/>
    <w:rsid w:val="00A01AF4"/>
    <w:rsid w:val="00A01EF5"/>
    <w:rsid w:val="00A03163"/>
    <w:rsid w:val="00A03751"/>
    <w:rsid w:val="00A046AC"/>
    <w:rsid w:val="00A04E68"/>
    <w:rsid w:val="00A05235"/>
    <w:rsid w:val="00A059E7"/>
    <w:rsid w:val="00A06DC3"/>
    <w:rsid w:val="00A07A25"/>
    <w:rsid w:val="00A07AAE"/>
    <w:rsid w:val="00A07E08"/>
    <w:rsid w:val="00A111A5"/>
    <w:rsid w:val="00A1143F"/>
    <w:rsid w:val="00A1146A"/>
    <w:rsid w:val="00A114C7"/>
    <w:rsid w:val="00A116FA"/>
    <w:rsid w:val="00A1195E"/>
    <w:rsid w:val="00A1242F"/>
    <w:rsid w:val="00A124F7"/>
    <w:rsid w:val="00A12CB0"/>
    <w:rsid w:val="00A130D8"/>
    <w:rsid w:val="00A13541"/>
    <w:rsid w:val="00A135BD"/>
    <w:rsid w:val="00A13AAC"/>
    <w:rsid w:val="00A13B56"/>
    <w:rsid w:val="00A13D8C"/>
    <w:rsid w:val="00A13ED5"/>
    <w:rsid w:val="00A14BC9"/>
    <w:rsid w:val="00A1509B"/>
    <w:rsid w:val="00A1529D"/>
    <w:rsid w:val="00A153C6"/>
    <w:rsid w:val="00A15F44"/>
    <w:rsid w:val="00A173FB"/>
    <w:rsid w:val="00A20077"/>
    <w:rsid w:val="00A204DF"/>
    <w:rsid w:val="00A215E3"/>
    <w:rsid w:val="00A215E4"/>
    <w:rsid w:val="00A22136"/>
    <w:rsid w:val="00A22979"/>
    <w:rsid w:val="00A24376"/>
    <w:rsid w:val="00A25699"/>
    <w:rsid w:val="00A26A13"/>
    <w:rsid w:val="00A27A01"/>
    <w:rsid w:val="00A3026C"/>
    <w:rsid w:val="00A30491"/>
    <w:rsid w:val="00A304E7"/>
    <w:rsid w:val="00A30C04"/>
    <w:rsid w:val="00A316CE"/>
    <w:rsid w:val="00A31959"/>
    <w:rsid w:val="00A32074"/>
    <w:rsid w:val="00A3220E"/>
    <w:rsid w:val="00A32F60"/>
    <w:rsid w:val="00A3350C"/>
    <w:rsid w:val="00A34127"/>
    <w:rsid w:val="00A356BD"/>
    <w:rsid w:val="00A35BE3"/>
    <w:rsid w:val="00A3611D"/>
    <w:rsid w:val="00A3657E"/>
    <w:rsid w:val="00A368D7"/>
    <w:rsid w:val="00A371E2"/>
    <w:rsid w:val="00A37ADF"/>
    <w:rsid w:val="00A40A35"/>
    <w:rsid w:val="00A40A47"/>
    <w:rsid w:val="00A40F75"/>
    <w:rsid w:val="00A41168"/>
    <w:rsid w:val="00A433C9"/>
    <w:rsid w:val="00A434DB"/>
    <w:rsid w:val="00A440FF"/>
    <w:rsid w:val="00A44941"/>
    <w:rsid w:val="00A44F39"/>
    <w:rsid w:val="00A45247"/>
    <w:rsid w:val="00A452E2"/>
    <w:rsid w:val="00A45854"/>
    <w:rsid w:val="00A458CA"/>
    <w:rsid w:val="00A47367"/>
    <w:rsid w:val="00A47665"/>
    <w:rsid w:val="00A47EEC"/>
    <w:rsid w:val="00A50F84"/>
    <w:rsid w:val="00A512D2"/>
    <w:rsid w:val="00A51A68"/>
    <w:rsid w:val="00A52E37"/>
    <w:rsid w:val="00A53531"/>
    <w:rsid w:val="00A53ECB"/>
    <w:rsid w:val="00A54B44"/>
    <w:rsid w:val="00A5528D"/>
    <w:rsid w:val="00A5593A"/>
    <w:rsid w:val="00A559DE"/>
    <w:rsid w:val="00A56274"/>
    <w:rsid w:val="00A57E6A"/>
    <w:rsid w:val="00A57F55"/>
    <w:rsid w:val="00A601BA"/>
    <w:rsid w:val="00A60AF1"/>
    <w:rsid w:val="00A61BC4"/>
    <w:rsid w:val="00A61F9E"/>
    <w:rsid w:val="00A62705"/>
    <w:rsid w:val="00A62DBD"/>
    <w:rsid w:val="00A62EA1"/>
    <w:rsid w:val="00A6311E"/>
    <w:rsid w:val="00A63F23"/>
    <w:rsid w:val="00A6405C"/>
    <w:rsid w:val="00A640F2"/>
    <w:rsid w:val="00A64559"/>
    <w:rsid w:val="00A64C12"/>
    <w:rsid w:val="00A674ED"/>
    <w:rsid w:val="00A67A4F"/>
    <w:rsid w:val="00A67C57"/>
    <w:rsid w:val="00A702D2"/>
    <w:rsid w:val="00A705CD"/>
    <w:rsid w:val="00A7065E"/>
    <w:rsid w:val="00A7095A"/>
    <w:rsid w:val="00A71907"/>
    <w:rsid w:val="00A71B7C"/>
    <w:rsid w:val="00A71D9F"/>
    <w:rsid w:val="00A72C28"/>
    <w:rsid w:val="00A72C77"/>
    <w:rsid w:val="00A736E0"/>
    <w:rsid w:val="00A73889"/>
    <w:rsid w:val="00A73A32"/>
    <w:rsid w:val="00A740A1"/>
    <w:rsid w:val="00A7449D"/>
    <w:rsid w:val="00A744AF"/>
    <w:rsid w:val="00A74623"/>
    <w:rsid w:val="00A74A06"/>
    <w:rsid w:val="00A74F58"/>
    <w:rsid w:val="00A762FA"/>
    <w:rsid w:val="00A7658E"/>
    <w:rsid w:val="00A76EA8"/>
    <w:rsid w:val="00A77717"/>
    <w:rsid w:val="00A779C8"/>
    <w:rsid w:val="00A77C07"/>
    <w:rsid w:val="00A8115C"/>
    <w:rsid w:val="00A8143D"/>
    <w:rsid w:val="00A8168A"/>
    <w:rsid w:val="00A81810"/>
    <w:rsid w:val="00A81F14"/>
    <w:rsid w:val="00A82268"/>
    <w:rsid w:val="00A82485"/>
    <w:rsid w:val="00A82BD6"/>
    <w:rsid w:val="00A8335A"/>
    <w:rsid w:val="00A838A5"/>
    <w:rsid w:val="00A8483C"/>
    <w:rsid w:val="00A84F05"/>
    <w:rsid w:val="00A854FC"/>
    <w:rsid w:val="00A85919"/>
    <w:rsid w:val="00A85F1F"/>
    <w:rsid w:val="00A86D64"/>
    <w:rsid w:val="00A901C9"/>
    <w:rsid w:val="00A902B2"/>
    <w:rsid w:val="00A9066C"/>
    <w:rsid w:val="00A90BCF"/>
    <w:rsid w:val="00A9129B"/>
    <w:rsid w:val="00A91315"/>
    <w:rsid w:val="00A928C2"/>
    <w:rsid w:val="00A929E1"/>
    <w:rsid w:val="00A92D87"/>
    <w:rsid w:val="00A943F4"/>
    <w:rsid w:val="00A9493F"/>
    <w:rsid w:val="00A94C29"/>
    <w:rsid w:val="00A94E35"/>
    <w:rsid w:val="00A9545E"/>
    <w:rsid w:val="00A9558F"/>
    <w:rsid w:val="00A95890"/>
    <w:rsid w:val="00A95D6F"/>
    <w:rsid w:val="00A967F7"/>
    <w:rsid w:val="00AA0131"/>
    <w:rsid w:val="00AA05C4"/>
    <w:rsid w:val="00AA2567"/>
    <w:rsid w:val="00AA258E"/>
    <w:rsid w:val="00AA29B9"/>
    <w:rsid w:val="00AA306E"/>
    <w:rsid w:val="00AA324C"/>
    <w:rsid w:val="00AA3AC6"/>
    <w:rsid w:val="00AA3DF0"/>
    <w:rsid w:val="00AA4688"/>
    <w:rsid w:val="00AA507B"/>
    <w:rsid w:val="00AA530C"/>
    <w:rsid w:val="00AA552D"/>
    <w:rsid w:val="00AA5712"/>
    <w:rsid w:val="00AA5722"/>
    <w:rsid w:val="00AA6476"/>
    <w:rsid w:val="00AA6531"/>
    <w:rsid w:val="00AA6632"/>
    <w:rsid w:val="00AA6F73"/>
    <w:rsid w:val="00AA7CE6"/>
    <w:rsid w:val="00AB129C"/>
    <w:rsid w:val="00AB148D"/>
    <w:rsid w:val="00AB1D41"/>
    <w:rsid w:val="00AB2517"/>
    <w:rsid w:val="00AB3047"/>
    <w:rsid w:val="00AB30EB"/>
    <w:rsid w:val="00AB3B14"/>
    <w:rsid w:val="00AB3D1E"/>
    <w:rsid w:val="00AB3DB5"/>
    <w:rsid w:val="00AB3DC0"/>
    <w:rsid w:val="00AB4109"/>
    <w:rsid w:val="00AB5322"/>
    <w:rsid w:val="00AB551A"/>
    <w:rsid w:val="00AB5A2D"/>
    <w:rsid w:val="00AB68FA"/>
    <w:rsid w:val="00AB690F"/>
    <w:rsid w:val="00AC0D17"/>
    <w:rsid w:val="00AC0E70"/>
    <w:rsid w:val="00AC0F7F"/>
    <w:rsid w:val="00AC156E"/>
    <w:rsid w:val="00AC1A09"/>
    <w:rsid w:val="00AC2D92"/>
    <w:rsid w:val="00AC32EA"/>
    <w:rsid w:val="00AC3484"/>
    <w:rsid w:val="00AC4045"/>
    <w:rsid w:val="00AC4E4D"/>
    <w:rsid w:val="00AC59AE"/>
    <w:rsid w:val="00AC6056"/>
    <w:rsid w:val="00AC6C1D"/>
    <w:rsid w:val="00AC7266"/>
    <w:rsid w:val="00AC7458"/>
    <w:rsid w:val="00AC76F8"/>
    <w:rsid w:val="00AC79CB"/>
    <w:rsid w:val="00AC7BAB"/>
    <w:rsid w:val="00AD019A"/>
    <w:rsid w:val="00AD0303"/>
    <w:rsid w:val="00AD114E"/>
    <w:rsid w:val="00AD129A"/>
    <w:rsid w:val="00AD199D"/>
    <w:rsid w:val="00AD19C3"/>
    <w:rsid w:val="00AD1C47"/>
    <w:rsid w:val="00AD1CE2"/>
    <w:rsid w:val="00AD2DA8"/>
    <w:rsid w:val="00AD3FC4"/>
    <w:rsid w:val="00AD4A72"/>
    <w:rsid w:val="00AD6361"/>
    <w:rsid w:val="00AD6464"/>
    <w:rsid w:val="00AD72A7"/>
    <w:rsid w:val="00AE0723"/>
    <w:rsid w:val="00AE0D87"/>
    <w:rsid w:val="00AE1928"/>
    <w:rsid w:val="00AE1D63"/>
    <w:rsid w:val="00AE1FD8"/>
    <w:rsid w:val="00AE2BA2"/>
    <w:rsid w:val="00AE3595"/>
    <w:rsid w:val="00AE3F12"/>
    <w:rsid w:val="00AE479C"/>
    <w:rsid w:val="00AE53BA"/>
    <w:rsid w:val="00AE5ECD"/>
    <w:rsid w:val="00AE5EFC"/>
    <w:rsid w:val="00AE64BC"/>
    <w:rsid w:val="00AE685B"/>
    <w:rsid w:val="00AE6F21"/>
    <w:rsid w:val="00AF0087"/>
    <w:rsid w:val="00AF0265"/>
    <w:rsid w:val="00AF053F"/>
    <w:rsid w:val="00AF0A8E"/>
    <w:rsid w:val="00AF0CE3"/>
    <w:rsid w:val="00AF13AC"/>
    <w:rsid w:val="00AF1C80"/>
    <w:rsid w:val="00AF1FEA"/>
    <w:rsid w:val="00AF2920"/>
    <w:rsid w:val="00AF2B55"/>
    <w:rsid w:val="00AF36AC"/>
    <w:rsid w:val="00AF3A17"/>
    <w:rsid w:val="00AF479E"/>
    <w:rsid w:val="00AF52A0"/>
    <w:rsid w:val="00AF5955"/>
    <w:rsid w:val="00AF69B1"/>
    <w:rsid w:val="00AF6F04"/>
    <w:rsid w:val="00AF77C8"/>
    <w:rsid w:val="00B00621"/>
    <w:rsid w:val="00B007C0"/>
    <w:rsid w:val="00B013F7"/>
    <w:rsid w:val="00B01526"/>
    <w:rsid w:val="00B01755"/>
    <w:rsid w:val="00B0281D"/>
    <w:rsid w:val="00B02D48"/>
    <w:rsid w:val="00B0360A"/>
    <w:rsid w:val="00B04076"/>
    <w:rsid w:val="00B042F5"/>
    <w:rsid w:val="00B04794"/>
    <w:rsid w:val="00B0486E"/>
    <w:rsid w:val="00B04CCE"/>
    <w:rsid w:val="00B058FD"/>
    <w:rsid w:val="00B05A70"/>
    <w:rsid w:val="00B061D8"/>
    <w:rsid w:val="00B06273"/>
    <w:rsid w:val="00B065F7"/>
    <w:rsid w:val="00B06A65"/>
    <w:rsid w:val="00B06D0C"/>
    <w:rsid w:val="00B10A72"/>
    <w:rsid w:val="00B10A79"/>
    <w:rsid w:val="00B10BCA"/>
    <w:rsid w:val="00B113A2"/>
    <w:rsid w:val="00B113DC"/>
    <w:rsid w:val="00B11E3A"/>
    <w:rsid w:val="00B11F1C"/>
    <w:rsid w:val="00B130F0"/>
    <w:rsid w:val="00B13639"/>
    <w:rsid w:val="00B144FD"/>
    <w:rsid w:val="00B14DFB"/>
    <w:rsid w:val="00B14E36"/>
    <w:rsid w:val="00B156E9"/>
    <w:rsid w:val="00B1608C"/>
    <w:rsid w:val="00B16494"/>
    <w:rsid w:val="00B16D3E"/>
    <w:rsid w:val="00B17B54"/>
    <w:rsid w:val="00B17C82"/>
    <w:rsid w:val="00B17EC7"/>
    <w:rsid w:val="00B2011E"/>
    <w:rsid w:val="00B204B6"/>
    <w:rsid w:val="00B20E4E"/>
    <w:rsid w:val="00B20FF9"/>
    <w:rsid w:val="00B21AE0"/>
    <w:rsid w:val="00B21FEC"/>
    <w:rsid w:val="00B22783"/>
    <w:rsid w:val="00B23114"/>
    <w:rsid w:val="00B2357B"/>
    <w:rsid w:val="00B24233"/>
    <w:rsid w:val="00B24757"/>
    <w:rsid w:val="00B24920"/>
    <w:rsid w:val="00B24B4E"/>
    <w:rsid w:val="00B25C97"/>
    <w:rsid w:val="00B262A6"/>
    <w:rsid w:val="00B267AC"/>
    <w:rsid w:val="00B26B51"/>
    <w:rsid w:val="00B27185"/>
    <w:rsid w:val="00B27444"/>
    <w:rsid w:val="00B30354"/>
    <w:rsid w:val="00B30567"/>
    <w:rsid w:val="00B30642"/>
    <w:rsid w:val="00B308CE"/>
    <w:rsid w:val="00B30B6B"/>
    <w:rsid w:val="00B31A51"/>
    <w:rsid w:val="00B31FA1"/>
    <w:rsid w:val="00B3251D"/>
    <w:rsid w:val="00B32AF7"/>
    <w:rsid w:val="00B3321A"/>
    <w:rsid w:val="00B336DB"/>
    <w:rsid w:val="00B3526A"/>
    <w:rsid w:val="00B36481"/>
    <w:rsid w:val="00B36531"/>
    <w:rsid w:val="00B37393"/>
    <w:rsid w:val="00B376B1"/>
    <w:rsid w:val="00B37F37"/>
    <w:rsid w:val="00B40991"/>
    <w:rsid w:val="00B40C93"/>
    <w:rsid w:val="00B40EA2"/>
    <w:rsid w:val="00B420CF"/>
    <w:rsid w:val="00B4220B"/>
    <w:rsid w:val="00B4249B"/>
    <w:rsid w:val="00B429C3"/>
    <w:rsid w:val="00B43FD7"/>
    <w:rsid w:val="00B4437D"/>
    <w:rsid w:val="00B444D1"/>
    <w:rsid w:val="00B44757"/>
    <w:rsid w:val="00B44F22"/>
    <w:rsid w:val="00B453F9"/>
    <w:rsid w:val="00B45630"/>
    <w:rsid w:val="00B464B5"/>
    <w:rsid w:val="00B4795B"/>
    <w:rsid w:val="00B479CF"/>
    <w:rsid w:val="00B47A31"/>
    <w:rsid w:val="00B47E9F"/>
    <w:rsid w:val="00B50809"/>
    <w:rsid w:val="00B5179B"/>
    <w:rsid w:val="00B51DCE"/>
    <w:rsid w:val="00B5202D"/>
    <w:rsid w:val="00B52998"/>
    <w:rsid w:val="00B52F35"/>
    <w:rsid w:val="00B53528"/>
    <w:rsid w:val="00B53A09"/>
    <w:rsid w:val="00B5454F"/>
    <w:rsid w:val="00B547F2"/>
    <w:rsid w:val="00B54C12"/>
    <w:rsid w:val="00B54DB4"/>
    <w:rsid w:val="00B553E9"/>
    <w:rsid w:val="00B5543C"/>
    <w:rsid w:val="00B55B84"/>
    <w:rsid w:val="00B561DE"/>
    <w:rsid w:val="00B5677E"/>
    <w:rsid w:val="00B56AF1"/>
    <w:rsid w:val="00B56E19"/>
    <w:rsid w:val="00B57068"/>
    <w:rsid w:val="00B570F0"/>
    <w:rsid w:val="00B57916"/>
    <w:rsid w:val="00B57BF2"/>
    <w:rsid w:val="00B60CC0"/>
    <w:rsid w:val="00B60D33"/>
    <w:rsid w:val="00B610E5"/>
    <w:rsid w:val="00B61324"/>
    <w:rsid w:val="00B616A7"/>
    <w:rsid w:val="00B61AA6"/>
    <w:rsid w:val="00B61D0B"/>
    <w:rsid w:val="00B630BF"/>
    <w:rsid w:val="00B631D5"/>
    <w:rsid w:val="00B64982"/>
    <w:rsid w:val="00B649F5"/>
    <w:rsid w:val="00B64E4B"/>
    <w:rsid w:val="00B652F1"/>
    <w:rsid w:val="00B65C15"/>
    <w:rsid w:val="00B65DC8"/>
    <w:rsid w:val="00B665CA"/>
    <w:rsid w:val="00B6680E"/>
    <w:rsid w:val="00B6695E"/>
    <w:rsid w:val="00B66971"/>
    <w:rsid w:val="00B66C21"/>
    <w:rsid w:val="00B6715F"/>
    <w:rsid w:val="00B6777A"/>
    <w:rsid w:val="00B67882"/>
    <w:rsid w:val="00B67CAC"/>
    <w:rsid w:val="00B7001A"/>
    <w:rsid w:val="00B709B3"/>
    <w:rsid w:val="00B70FEE"/>
    <w:rsid w:val="00B716D1"/>
    <w:rsid w:val="00B716DA"/>
    <w:rsid w:val="00B718B0"/>
    <w:rsid w:val="00B71F64"/>
    <w:rsid w:val="00B72F72"/>
    <w:rsid w:val="00B7364C"/>
    <w:rsid w:val="00B7405A"/>
    <w:rsid w:val="00B745D2"/>
    <w:rsid w:val="00B74C58"/>
    <w:rsid w:val="00B74C78"/>
    <w:rsid w:val="00B76118"/>
    <w:rsid w:val="00B7636D"/>
    <w:rsid w:val="00B764B1"/>
    <w:rsid w:val="00B765A4"/>
    <w:rsid w:val="00B77083"/>
    <w:rsid w:val="00B77254"/>
    <w:rsid w:val="00B77AB2"/>
    <w:rsid w:val="00B77EA7"/>
    <w:rsid w:val="00B80CDB"/>
    <w:rsid w:val="00B80F03"/>
    <w:rsid w:val="00B81A8D"/>
    <w:rsid w:val="00B822CC"/>
    <w:rsid w:val="00B824E9"/>
    <w:rsid w:val="00B82A06"/>
    <w:rsid w:val="00B82D1A"/>
    <w:rsid w:val="00B8310B"/>
    <w:rsid w:val="00B83432"/>
    <w:rsid w:val="00B83B00"/>
    <w:rsid w:val="00B8498C"/>
    <w:rsid w:val="00B84ACC"/>
    <w:rsid w:val="00B84CBA"/>
    <w:rsid w:val="00B84F07"/>
    <w:rsid w:val="00B853E1"/>
    <w:rsid w:val="00B8563D"/>
    <w:rsid w:val="00B87A38"/>
    <w:rsid w:val="00B87AF4"/>
    <w:rsid w:val="00B903AA"/>
    <w:rsid w:val="00B90474"/>
    <w:rsid w:val="00B9048D"/>
    <w:rsid w:val="00B906E2"/>
    <w:rsid w:val="00B9094F"/>
    <w:rsid w:val="00B90EAD"/>
    <w:rsid w:val="00B91907"/>
    <w:rsid w:val="00B91B33"/>
    <w:rsid w:val="00B93287"/>
    <w:rsid w:val="00B9356E"/>
    <w:rsid w:val="00B939FF"/>
    <w:rsid w:val="00B93A23"/>
    <w:rsid w:val="00B93AAC"/>
    <w:rsid w:val="00B93C5E"/>
    <w:rsid w:val="00B9403D"/>
    <w:rsid w:val="00B94074"/>
    <w:rsid w:val="00B944EB"/>
    <w:rsid w:val="00B94C64"/>
    <w:rsid w:val="00B94FF0"/>
    <w:rsid w:val="00B9514F"/>
    <w:rsid w:val="00B96A32"/>
    <w:rsid w:val="00B96F4A"/>
    <w:rsid w:val="00B97B3A"/>
    <w:rsid w:val="00BA02B9"/>
    <w:rsid w:val="00BA0493"/>
    <w:rsid w:val="00BA0760"/>
    <w:rsid w:val="00BA1C16"/>
    <w:rsid w:val="00BA1FDB"/>
    <w:rsid w:val="00BA33FD"/>
    <w:rsid w:val="00BA3761"/>
    <w:rsid w:val="00BA3D5A"/>
    <w:rsid w:val="00BA414D"/>
    <w:rsid w:val="00BA4350"/>
    <w:rsid w:val="00BA489C"/>
    <w:rsid w:val="00BA5845"/>
    <w:rsid w:val="00BA5965"/>
    <w:rsid w:val="00BA5AF0"/>
    <w:rsid w:val="00BA5D90"/>
    <w:rsid w:val="00BA729C"/>
    <w:rsid w:val="00BA7784"/>
    <w:rsid w:val="00BA77A3"/>
    <w:rsid w:val="00BA7F0E"/>
    <w:rsid w:val="00BB12C8"/>
    <w:rsid w:val="00BB263B"/>
    <w:rsid w:val="00BB2644"/>
    <w:rsid w:val="00BB2A4F"/>
    <w:rsid w:val="00BB2D0A"/>
    <w:rsid w:val="00BB2DAA"/>
    <w:rsid w:val="00BB3305"/>
    <w:rsid w:val="00BB33BB"/>
    <w:rsid w:val="00BB3C50"/>
    <w:rsid w:val="00BB4194"/>
    <w:rsid w:val="00BB46E9"/>
    <w:rsid w:val="00BB58FD"/>
    <w:rsid w:val="00BB669C"/>
    <w:rsid w:val="00BB7E72"/>
    <w:rsid w:val="00BC017E"/>
    <w:rsid w:val="00BC0E0E"/>
    <w:rsid w:val="00BC107A"/>
    <w:rsid w:val="00BC1231"/>
    <w:rsid w:val="00BC14D9"/>
    <w:rsid w:val="00BC31F5"/>
    <w:rsid w:val="00BC439B"/>
    <w:rsid w:val="00BC43FF"/>
    <w:rsid w:val="00BC449E"/>
    <w:rsid w:val="00BC47EF"/>
    <w:rsid w:val="00BC485E"/>
    <w:rsid w:val="00BC4D74"/>
    <w:rsid w:val="00BC508C"/>
    <w:rsid w:val="00BC5892"/>
    <w:rsid w:val="00BC5CC1"/>
    <w:rsid w:val="00BC60C6"/>
    <w:rsid w:val="00BC6B5E"/>
    <w:rsid w:val="00BC6CEB"/>
    <w:rsid w:val="00BC7145"/>
    <w:rsid w:val="00BC7B4E"/>
    <w:rsid w:val="00BD01E5"/>
    <w:rsid w:val="00BD0C62"/>
    <w:rsid w:val="00BD0C95"/>
    <w:rsid w:val="00BD0D0D"/>
    <w:rsid w:val="00BD1357"/>
    <w:rsid w:val="00BD14D9"/>
    <w:rsid w:val="00BD29E0"/>
    <w:rsid w:val="00BD42C2"/>
    <w:rsid w:val="00BD4831"/>
    <w:rsid w:val="00BD48B0"/>
    <w:rsid w:val="00BD4CA3"/>
    <w:rsid w:val="00BD4FC6"/>
    <w:rsid w:val="00BD5209"/>
    <w:rsid w:val="00BD535A"/>
    <w:rsid w:val="00BD5499"/>
    <w:rsid w:val="00BD58B7"/>
    <w:rsid w:val="00BD5F8D"/>
    <w:rsid w:val="00BD6A2A"/>
    <w:rsid w:val="00BD720D"/>
    <w:rsid w:val="00BE06CD"/>
    <w:rsid w:val="00BE0FA4"/>
    <w:rsid w:val="00BE1065"/>
    <w:rsid w:val="00BE131D"/>
    <w:rsid w:val="00BE19E8"/>
    <w:rsid w:val="00BE2FEB"/>
    <w:rsid w:val="00BE3273"/>
    <w:rsid w:val="00BE362F"/>
    <w:rsid w:val="00BE56F7"/>
    <w:rsid w:val="00BE5D0C"/>
    <w:rsid w:val="00BE6BC8"/>
    <w:rsid w:val="00BE702B"/>
    <w:rsid w:val="00BE7476"/>
    <w:rsid w:val="00BE76B2"/>
    <w:rsid w:val="00BE76D0"/>
    <w:rsid w:val="00BE77DF"/>
    <w:rsid w:val="00BE7EF2"/>
    <w:rsid w:val="00BF0DE7"/>
    <w:rsid w:val="00BF1014"/>
    <w:rsid w:val="00BF1198"/>
    <w:rsid w:val="00BF1708"/>
    <w:rsid w:val="00BF191E"/>
    <w:rsid w:val="00BF1941"/>
    <w:rsid w:val="00BF2638"/>
    <w:rsid w:val="00BF2A03"/>
    <w:rsid w:val="00BF2E2B"/>
    <w:rsid w:val="00BF427E"/>
    <w:rsid w:val="00BF43D5"/>
    <w:rsid w:val="00BF46CE"/>
    <w:rsid w:val="00BF4A5E"/>
    <w:rsid w:val="00BF4A71"/>
    <w:rsid w:val="00BF5087"/>
    <w:rsid w:val="00BF51FC"/>
    <w:rsid w:val="00BF5952"/>
    <w:rsid w:val="00BF5D57"/>
    <w:rsid w:val="00BF6242"/>
    <w:rsid w:val="00BF67F3"/>
    <w:rsid w:val="00BF7062"/>
    <w:rsid w:val="00BF7175"/>
    <w:rsid w:val="00C00262"/>
    <w:rsid w:val="00C003CA"/>
    <w:rsid w:val="00C009D2"/>
    <w:rsid w:val="00C00B04"/>
    <w:rsid w:val="00C0149D"/>
    <w:rsid w:val="00C01A87"/>
    <w:rsid w:val="00C02094"/>
    <w:rsid w:val="00C02A0D"/>
    <w:rsid w:val="00C0339B"/>
    <w:rsid w:val="00C03598"/>
    <w:rsid w:val="00C048CD"/>
    <w:rsid w:val="00C04DB2"/>
    <w:rsid w:val="00C05A4A"/>
    <w:rsid w:val="00C06C02"/>
    <w:rsid w:val="00C06D96"/>
    <w:rsid w:val="00C07047"/>
    <w:rsid w:val="00C07235"/>
    <w:rsid w:val="00C075F1"/>
    <w:rsid w:val="00C07E3B"/>
    <w:rsid w:val="00C100D1"/>
    <w:rsid w:val="00C102AC"/>
    <w:rsid w:val="00C11CE9"/>
    <w:rsid w:val="00C11E1A"/>
    <w:rsid w:val="00C11EA4"/>
    <w:rsid w:val="00C120BA"/>
    <w:rsid w:val="00C12B0E"/>
    <w:rsid w:val="00C1303C"/>
    <w:rsid w:val="00C13467"/>
    <w:rsid w:val="00C13C0C"/>
    <w:rsid w:val="00C140A1"/>
    <w:rsid w:val="00C147CD"/>
    <w:rsid w:val="00C15157"/>
    <w:rsid w:val="00C164F4"/>
    <w:rsid w:val="00C16C04"/>
    <w:rsid w:val="00C1771B"/>
    <w:rsid w:val="00C17B70"/>
    <w:rsid w:val="00C17E94"/>
    <w:rsid w:val="00C17FCD"/>
    <w:rsid w:val="00C20E2C"/>
    <w:rsid w:val="00C20F83"/>
    <w:rsid w:val="00C20FD8"/>
    <w:rsid w:val="00C210C0"/>
    <w:rsid w:val="00C2192C"/>
    <w:rsid w:val="00C23060"/>
    <w:rsid w:val="00C237FD"/>
    <w:rsid w:val="00C23C03"/>
    <w:rsid w:val="00C24C8A"/>
    <w:rsid w:val="00C24D97"/>
    <w:rsid w:val="00C24FB7"/>
    <w:rsid w:val="00C25145"/>
    <w:rsid w:val="00C27DC8"/>
    <w:rsid w:val="00C305F3"/>
    <w:rsid w:val="00C309EA"/>
    <w:rsid w:val="00C3149F"/>
    <w:rsid w:val="00C32F7F"/>
    <w:rsid w:val="00C330C1"/>
    <w:rsid w:val="00C333A5"/>
    <w:rsid w:val="00C33A8D"/>
    <w:rsid w:val="00C33EB6"/>
    <w:rsid w:val="00C34E7A"/>
    <w:rsid w:val="00C35A83"/>
    <w:rsid w:val="00C36962"/>
    <w:rsid w:val="00C40BCB"/>
    <w:rsid w:val="00C40D94"/>
    <w:rsid w:val="00C418D8"/>
    <w:rsid w:val="00C420CD"/>
    <w:rsid w:val="00C42605"/>
    <w:rsid w:val="00C42A39"/>
    <w:rsid w:val="00C42C61"/>
    <w:rsid w:val="00C43116"/>
    <w:rsid w:val="00C433AE"/>
    <w:rsid w:val="00C43433"/>
    <w:rsid w:val="00C43650"/>
    <w:rsid w:val="00C43DE5"/>
    <w:rsid w:val="00C446A0"/>
    <w:rsid w:val="00C44F91"/>
    <w:rsid w:val="00C457A2"/>
    <w:rsid w:val="00C45F9E"/>
    <w:rsid w:val="00C46172"/>
    <w:rsid w:val="00C46216"/>
    <w:rsid w:val="00C4638B"/>
    <w:rsid w:val="00C464AD"/>
    <w:rsid w:val="00C46E74"/>
    <w:rsid w:val="00C47560"/>
    <w:rsid w:val="00C47A22"/>
    <w:rsid w:val="00C47A26"/>
    <w:rsid w:val="00C504B4"/>
    <w:rsid w:val="00C50953"/>
    <w:rsid w:val="00C50FFB"/>
    <w:rsid w:val="00C51C06"/>
    <w:rsid w:val="00C52360"/>
    <w:rsid w:val="00C5245F"/>
    <w:rsid w:val="00C531EA"/>
    <w:rsid w:val="00C533C5"/>
    <w:rsid w:val="00C53BE7"/>
    <w:rsid w:val="00C5425D"/>
    <w:rsid w:val="00C5444E"/>
    <w:rsid w:val="00C54C6C"/>
    <w:rsid w:val="00C55015"/>
    <w:rsid w:val="00C55298"/>
    <w:rsid w:val="00C55956"/>
    <w:rsid w:val="00C560D3"/>
    <w:rsid w:val="00C5628C"/>
    <w:rsid w:val="00C562EB"/>
    <w:rsid w:val="00C56B1B"/>
    <w:rsid w:val="00C57789"/>
    <w:rsid w:val="00C604CC"/>
    <w:rsid w:val="00C61069"/>
    <w:rsid w:val="00C6151F"/>
    <w:rsid w:val="00C6153D"/>
    <w:rsid w:val="00C61877"/>
    <w:rsid w:val="00C61882"/>
    <w:rsid w:val="00C61D69"/>
    <w:rsid w:val="00C62A78"/>
    <w:rsid w:val="00C63054"/>
    <w:rsid w:val="00C63119"/>
    <w:rsid w:val="00C64110"/>
    <w:rsid w:val="00C64692"/>
    <w:rsid w:val="00C64CB7"/>
    <w:rsid w:val="00C6502B"/>
    <w:rsid w:val="00C66112"/>
    <w:rsid w:val="00C662DB"/>
    <w:rsid w:val="00C664C1"/>
    <w:rsid w:val="00C66743"/>
    <w:rsid w:val="00C67253"/>
    <w:rsid w:val="00C673F4"/>
    <w:rsid w:val="00C679C0"/>
    <w:rsid w:val="00C700CF"/>
    <w:rsid w:val="00C704F3"/>
    <w:rsid w:val="00C7228A"/>
    <w:rsid w:val="00C7332D"/>
    <w:rsid w:val="00C73828"/>
    <w:rsid w:val="00C73F01"/>
    <w:rsid w:val="00C76411"/>
    <w:rsid w:val="00C76F2E"/>
    <w:rsid w:val="00C77502"/>
    <w:rsid w:val="00C8015C"/>
    <w:rsid w:val="00C8075B"/>
    <w:rsid w:val="00C80D68"/>
    <w:rsid w:val="00C80FA6"/>
    <w:rsid w:val="00C81A0E"/>
    <w:rsid w:val="00C8202E"/>
    <w:rsid w:val="00C829AE"/>
    <w:rsid w:val="00C82A50"/>
    <w:rsid w:val="00C82C90"/>
    <w:rsid w:val="00C83776"/>
    <w:rsid w:val="00C83F01"/>
    <w:rsid w:val="00C85488"/>
    <w:rsid w:val="00C85ACB"/>
    <w:rsid w:val="00C85E19"/>
    <w:rsid w:val="00C8646F"/>
    <w:rsid w:val="00C86539"/>
    <w:rsid w:val="00C86E9D"/>
    <w:rsid w:val="00C877CF"/>
    <w:rsid w:val="00C87BA8"/>
    <w:rsid w:val="00C910B9"/>
    <w:rsid w:val="00C91417"/>
    <w:rsid w:val="00C91611"/>
    <w:rsid w:val="00C91C33"/>
    <w:rsid w:val="00C924C7"/>
    <w:rsid w:val="00C9284C"/>
    <w:rsid w:val="00C92EB8"/>
    <w:rsid w:val="00C932A3"/>
    <w:rsid w:val="00C9543C"/>
    <w:rsid w:val="00C95B8F"/>
    <w:rsid w:val="00C95FB9"/>
    <w:rsid w:val="00C9646A"/>
    <w:rsid w:val="00C96846"/>
    <w:rsid w:val="00C969D9"/>
    <w:rsid w:val="00C96AF0"/>
    <w:rsid w:val="00C96B12"/>
    <w:rsid w:val="00C97387"/>
    <w:rsid w:val="00C9799E"/>
    <w:rsid w:val="00CA0051"/>
    <w:rsid w:val="00CA067C"/>
    <w:rsid w:val="00CA0CCE"/>
    <w:rsid w:val="00CA0E69"/>
    <w:rsid w:val="00CA1139"/>
    <w:rsid w:val="00CA1174"/>
    <w:rsid w:val="00CA133C"/>
    <w:rsid w:val="00CA1649"/>
    <w:rsid w:val="00CA17D7"/>
    <w:rsid w:val="00CA1BF9"/>
    <w:rsid w:val="00CA1E28"/>
    <w:rsid w:val="00CA2363"/>
    <w:rsid w:val="00CA2478"/>
    <w:rsid w:val="00CA26B3"/>
    <w:rsid w:val="00CA26D6"/>
    <w:rsid w:val="00CA296F"/>
    <w:rsid w:val="00CA2975"/>
    <w:rsid w:val="00CA2A51"/>
    <w:rsid w:val="00CA2D40"/>
    <w:rsid w:val="00CA492C"/>
    <w:rsid w:val="00CA4C34"/>
    <w:rsid w:val="00CA5574"/>
    <w:rsid w:val="00CA5A3C"/>
    <w:rsid w:val="00CA5D64"/>
    <w:rsid w:val="00CA72E1"/>
    <w:rsid w:val="00CA73EF"/>
    <w:rsid w:val="00CA7C56"/>
    <w:rsid w:val="00CA7C8E"/>
    <w:rsid w:val="00CB0239"/>
    <w:rsid w:val="00CB02ED"/>
    <w:rsid w:val="00CB07AA"/>
    <w:rsid w:val="00CB0840"/>
    <w:rsid w:val="00CB0B10"/>
    <w:rsid w:val="00CB155B"/>
    <w:rsid w:val="00CB1792"/>
    <w:rsid w:val="00CB1E74"/>
    <w:rsid w:val="00CB2836"/>
    <w:rsid w:val="00CB40A4"/>
    <w:rsid w:val="00CB49E9"/>
    <w:rsid w:val="00CB5815"/>
    <w:rsid w:val="00CB5AC9"/>
    <w:rsid w:val="00CB5BD6"/>
    <w:rsid w:val="00CB6580"/>
    <w:rsid w:val="00CB66D7"/>
    <w:rsid w:val="00CB7441"/>
    <w:rsid w:val="00CB7831"/>
    <w:rsid w:val="00CB7DAE"/>
    <w:rsid w:val="00CC05A3"/>
    <w:rsid w:val="00CC0741"/>
    <w:rsid w:val="00CC07A1"/>
    <w:rsid w:val="00CC0B76"/>
    <w:rsid w:val="00CC1277"/>
    <w:rsid w:val="00CC1D6A"/>
    <w:rsid w:val="00CC1E91"/>
    <w:rsid w:val="00CC277A"/>
    <w:rsid w:val="00CC2BE3"/>
    <w:rsid w:val="00CC2CF4"/>
    <w:rsid w:val="00CC2DD7"/>
    <w:rsid w:val="00CC3194"/>
    <w:rsid w:val="00CC33D9"/>
    <w:rsid w:val="00CC500F"/>
    <w:rsid w:val="00CC62F9"/>
    <w:rsid w:val="00CC660C"/>
    <w:rsid w:val="00CC6E76"/>
    <w:rsid w:val="00CC7532"/>
    <w:rsid w:val="00CD02A9"/>
    <w:rsid w:val="00CD09D4"/>
    <w:rsid w:val="00CD0E32"/>
    <w:rsid w:val="00CD1C3D"/>
    <w:rsid w:val="00CD20B2"/>
    <w:rsid w:val="00CD24B9"/>
    <w:rsid w:val="00CD2540"/>
    <w:rsid w:val="00CD3268"/>
    <w:rsid w:val="00CD332A"/>
    <w:rsid w:val="00CD435B"/>
    <w:rsid w:val="00CD455B"/>
    <w:rsid w:val="00CD458C"/>
    <w:rsid w:val="00CD5647"/>
    <w:rsid w:val="00CD598D"/>
    <w:rsid w:val="00CD6436"/>
    <w:rsid w:val="00CD69D0"/>
    <w:rsid w:val="00CD6BCF"/>
    <w:rsid w:val="00CD6DB6"/>
    <w:rsid w:val="00CD7CCE"/>
    <w:rsid w:val="00CD7DC6"/>
    <w:rsid w:val="00CE013C"/>
    <w:rsid w:val="00CE114C"/>
    <w:rsid w:val="00CE11D9"/>
    <w:rsid w:val="00CE1E62"/>
    <w:rsid w:val="00CE2146"/>
    <w:rsid w:val="00CE2A70"/>
    <w:rsid w:val="00CE2F18"/>
    <w:rsid w:val="00CE3099"/>
    <w:rsid w:val="00CE3154"/>
    <w:rsid w:val="00CE3E79"/>
    <w:rsid w:val="00CE476B"/>
    <w:rsid w:val="00CE5300"/>
    <w:rsid w:val="00CE57BA"/>
    <w:rsid w:val="00CE5C60"/>
    <w:rsid w:val="00CE6EB0"/>
    <w:rsid w:val="00CE70D5"/>
    <w:rsid w:val="00CF01F9"/>
    <w:rsid w:val="00CF06A4"/>
    <w:rsid w:val="00CF08AE"/>
    <w:rsid w:val="00CF08E8"/>
    <w:rsid w:val="00CF1EAE"/>
    <w:rsid w:val="00CF38E0"/>
    <w:rsid w:val="00CF4673"/>
    <w:rsid w:val="00CF4E3A"/>
    <w:rsid w:val="00CF5259"/>
    <w:rsid w:val="00CF5FE3"/>
    <w:rsid w:val="00CF65E4"/>
    <w:rsid w:val="00CF68A4"/>
    <w:rsid w:val="00CF6A7F"/>
    <w:rsid w:val="00CF791A"/>
    <w:rsid w:val="00CF7A2D"/>
    <w:rsid w:val="00D00D91"/>
    <w:rsid w:val="00D018D3"/>
    <w:rsid w:val="00D01D8F"/>
    <w:rsid w:val="00D01E4A"/>
    <w:rsid w:val="00D02051"/>
    <w:rsid w:val="00D0255D"/>
    <w:rsid w:val="00D02F31"/>
    <w:rsid w:val="00D0328B"/>
    <w:rsid w:val="00D034D5"/>
    <w:rsid w:val="00D03843"/>
    <w:rsid w:val="00D03C44"/>
    <w:rsid w:val="00D05296"/>
    <w:rsid w:val="00D0539F"/>
    <w:rsid w:val="00D053D1"/>
    <w:rsid w:val="00D05CBE"/>
    <w:rsid w:val="00D076B6"/>
    <w:rsid w:val="00D07713"/>
    <w:rsid w:val="00D078E7"/>
    <w:rsid w:val="00D10E0B"/>
    <w:rsid w:val="00D11139"/>
    <w:rsid w:val="00D11732"/>
    <w:rsid w:val="00D11E72"/>
    <w:rsid w:val="00D11F0A"/>
    <w:rsid w:val="00D122BE"/>
    <w:rsid w:val="00D1231A"/>
    <w:rsid w:val="00D12DD4"/>
    <w:rsid w:val="00D13294"/>
    <w:rsid w:val="00D13CBB"/>
    <w:rsid w:val="00D13D8B"/>
    <w:rsid w:val="00D13E50"/>
    <w:rsid w:val="00D13F06"/>
    <w:rsid w:val="00D1436F"/>
    <w:rsid w:val="00D14AF8"/>
    <w:rsid w:val="00D14BDB"/>
    <w:rsid w:val="00D14FC6"/>
    <w:rsid w:val="00D154AD"/>
    <w:rsid w:val="00D154B9"/>
    <w:rsid w:val="00D1566F"/>
    <w:rsid w:val="00D161BF"/>
    <w:rsid w:val="00D16B78"/>
    <w:rsid w:val="00D1748D"/>
    <w:rsid w:val="00D20795"/>
    <w:rsid w:val="00D219E8"/>
    <w:rsid w:val="00D21D0D"/>
    <w:rsid w:val="00D2224D"/>
    <w:rsid w:val="00D22EB3"/>
    <w:rsid w:val="00D23211"/>
    <w:rsid w:val="00D2332F"/>
    <w:rsid w:val="00D2346E"/>
    <w:rsid w:val="00D2436B"/>
    <w:rsid w:val="00D25C2A"/>
    <w:rsid w:val="00D26891"/>
    <w:rsid w:val="00D274AF"/>
    <w:rsid w:val="00D27B14"/>
    <w:rsid w:val="00D27CE4"/>
    <w:rsid w:val="00D30690"/>
    <w:rsid w:val="00D30705"/>
    <w:rsid w:val="00D31B6E"/>
    <w:rsid w:val="00D320DB"/>
    <w:rsid w:val="00D32503"/>
    <w:rsid w:val="00D32C5C"/>
    <w:rsid w:val="00D335C7"/>
    <w:rsid w:val="00D33A80"/>
    <w:rsid w:val="00D341CA"/>
    <w:rsid w:val="00D3434F"/>
    <w:rsid w:val="00D34423"/>
    <w:rsid w:val="00D34A16"/>
    <w:rsid w:val="00D3583A"/>
    <w:rsid w:val="00D360D8"/>
    <w:rsid w:val="00D3633C"/>
    <w:rsid w:val="00D3682D"/>
    <w:rsid w:val="00D36D01"/>
    <w:rsid w:val="00D36DEA"/>
    <w:rsid w:val="00D37FF9"/>
    <w:rsid w:val="00D40297"/>
    <w:rsid w:val="00D40F7A"/>
    <w:rsid w:val="00D41C0F"/>
    <w:rsid w:val="00D41FAA"/>
    <w:rsid w:val="00D434D1"/>
    <w:rsid w:val="00D438EE"/>
    <w:rsid w:val="00D43995"/>
    <w:rsid w:val="00D43C8B"/>
    <w:rsid w:val="00D443BE"/>
    <w:rsid w:val="00D4453E"/>
    <w:rsid w:val="00D44A4A"/>
    <w:rsid w:val="00D44B3B"/>
    <w:rsid w:val="00D44C2C"/>
    <w:rsid w:val="00D45DE8"/>
    <w:rsid w:val="00D46E9D"/>
    <w:rsid w:val="00D470B2"/>
    <w:rsid w:val="00D470E7"/>
    <w:rsid w:val="00D47A25"/>
    <w:rsid w:val="00D50025"/>
    <w:rsid w:val="00D50076"/>
    <w:rsid w:val="00D50200"/>
    <w:rsid w:val="00D50923"/>
    <w:rsid w:val="00D544FC"/>
    <w:rsid w:val="00D5477F"/>
    <w:rsid w:val="00D558F5"/>
    <w:rsid w:val="00D56A4E"/>
    <w:rsid w:val="00D575FB"/>
    <w:rsid w:val="00D5785A"/>
    <w:rsid w:val="00D60B12"/>
    <w:rsid w:val="00D6148A"/>
    <w:rsid w:val="00D6380B"/>
    <w:rsid w:val="00D63977"/>
    <w:rsid w:val="00D63DCC"/>
    <w:rsid w:val="00D644F8"/>
    <w:rsid w:val="00D64AF3"/>
    <w:rsid w:val="00D659EA"/>
    <w:rsid w:val="00D65BB0"/>
    <w:rsid w:val="00D6615C"/>
    <w:rsid w:val="00D66311"/>
    <w:rsid w:val="00D66823"/>
    <w:rsid w:val="00D66B10"/>
    <w:rsid w:val="00D671D6"/>
    <w:rsid w:val="00D67351"/>
    <w:rsid w:val="00D67552"/>
    <w:rsid w:val="00D67622"/>
    <w:rsid w:val="00D67655"/>
    <w:rsid w:val="00D67842"/>
    <w:rsid w:val="00D67D43"/>
    <w:rsid w:val="00D700FA"/>
    <w:rsid w:val="00D7072E"/>
    <w:rsid w:val="00D71670"/>
    <w:rsid w:val="00D716B4"/>
    <w:rsid w:val="00D71AB2"/>
    <w:rsid w:val="00D71AF8"/>
    <w:rsid w:val="00D71EF7"/>
    <w:rsid w:val="00D7244F"/>
    <w:rsid w:val="00D725E7"/>
    <w:rsid w:val="00D729CA"/>
    <w:rsid w:val="00D73864"/>
    <w:rsid w:val="00D7462E"/>
    <w:rsid w:val="00D7649E"/>
    <w:rsid w:val="00D76BF6"/>
    <w:rsid w:val="00D7707C"/>
    <w:rsid w:val="00D778E7"/>
    <w:rsid w:val="00D807BE"/>
    <w:rsid w:val="00D809D1"/>
    <w:rsid w:val="00D80C3E"/>
    <w:rsid w:val="00D80EBD"/>
    <w:rsid w:val="00D81336"/>
    <w:rsid w:val="00D814EE"/>
    <w:rsid w:val="00D81FEB"/>
    <w:rsid w:val="00D8486A"/>
    <w:rsid w:val="00D85200"/>
    <w:rsid w:val="00D85FB2"/>
    <w:rsid w:val="00D863C4"/>
    <w:rsid w:val="00D86965"/>
    <w:rsid w:val="00D869AE"/>
    <w:rsid w:val="00D86B74"/>
    <w:rsid w:val="00D87248"/>
    <w:rsid w:val="00D87A22"/>
    <w:rsid w:val="00D904E5"/>
    <w:rsid w:val="00D90BF4"/>
    <w:rsid w:val="00D91403"/>
    <w:rsid w:val="00D91446"/>
    <w:rsid w:val="00D91A95"/>
    <w:rsid w:val="00D9200A"/>
    <w:rsid w:val="00D92906"/>
    <w:rsid w:val="00D9401F"/>
    <w:rsid w:val="00D94B3D"/>
    <w:rsid w:val="00D94FB2"/>
    <w:rsid w:val="00D97BE2"/>
    <w:rsid w:val="00DA0276"/>
    <w:rsid w:val="00DA033C"/>
    <w:rsid w:val="00DA074E"/>
    <w:rsid w:val="00DA0F4C"/>
    <w:rsid w:val="00DA1141"/>
    <w:rsid w:val="00DA1A86"/>
    <w:rsid w:val="00DA1F76"/>
    <w:rsid w:val="00DA1FB9"/>
    <w:rsid w:val="00DA2EB2"/>
    <w:rsid w:val="00DA3679"/>
    <w:rsid w:val="00DA37B3"/>
    <w:rsid w:val="00DA47A5"/>
    <w:rsid w:val="00DA481D"/>
    <w:rsid w:val="00DA50AC"/>
    <w:rsid w:val="00DA561A"/>
    <w:rsid w:val="00DA6184"/>
    <w:rsid w:val="00DA6F97"/>
    <w:rsid w:val="00DA77E7"/>
    <w:rsid w:val="00DA7A37"/>
    <w:rsid w:val="00DA7A60"/>
    <w:rsid w:val="00DA7C37"/>
    <w:rsid w:val="00DB052B"/>
    <w:rsid w:val="00DB118E"/>
    <w:rsid w:val="00DB1855"/>
    <w:rsid w:val="00DB23B8"/>
    <w:rsid w:val="00DB28F8"/>
    <w:rsid w:val="00DB293F"/>
    <w:rsid w:val="00DB2A1C"/>
    <w:rsid w:val="00DB2E30"/>
    <w:rsid w:val="00DB2FEA"/>
    <w:rsid w:val="00DB3FD5"/>
    <w:rsid w:val="00DB4722"/>
    <w:rsid w:val="00DB4F0F"/>
    <w:rsid w:val="00DB5324"/>
    <w:rsid w:val="00DB541F"/>
    <w:rsid w:val="00DB555B"/>
    <w:rsid w:val="00DB5877"/>
    <w:rsid w:val="00DB6352"/>
    <w:rsid w:val="00DB72E9"/>
    <w:rsid w:val="00DC00F1"/>
    <w:rsid w:val="00DC091A"/>
    <w:rsid w:val="00DC187D"/>
    <w:rsid w:val="00DC2AB8"/>
    <w:rsid w:val="00DC2E4E"/>
    <w:rsid w:val="00DC3132"/>
    <w:rsid w:val="00DC3693"/>
    <w:rsid w:val="00DC36DF"/>
    <w:rsid w:val="00DC3F3A"/>
    <w:rsid w:val="00DC467E"/>
    <w:rsid w:val="00DC520E"/>
    <w:rsid w:val="00DC59A5"/>
    <w:rsid w:val="00DC5BD7"/>
    <w:rsid w:val="00DC6880"/>
    <w:rsid w:val="00DC6B04"/>
    <w:rsid w:val="00DC7EB0"/>
    <w:rsid w:val="00DD065C"/>
    <w:rsid w:val="00DD129F"/>
    <w:rsid w:val="00DD18EF"/>
    <w:rsid w:val="00DD1C91"/>
    <w:rsid w:val="00DD20C9"/>
    <w:rsid w:val="00DD25F9"/>
    <w:rsid w:val="00DD2EBD"/>
    <w:rsid w:val="00DD34A4"/>
    <w:rsid w:val="00DD354B"/>
    <w:rsid w:val="00DD3744"/>
    <w:rsid w:val="00DD4947"/>
    <w:rsid w:val="00DD49BE"/>
    <w:rsid w:val="00DD61FB"/>
    <w:rsid w:val="00DD66AA"/>
    <w:rsid w:val="00DD6AC9"/>
    <w:rsid w:val="00DD6AE2"/>
    <w:rsid w:val="00DD6DDA"/>
    <w:rsid w:val="00DD7B4E"/>
    <w:rsid w:val="00DE0437"/>
    <w:rsid w:val="00DE1F44"/>
    <w:rsid w:val="00DE2143"/>
    <w:rsid w:val="00DE2E72"/>
    <w:rsid w:val="00DE3EBA"/>
    <w:rsid w:val="00DE46F0"/>
    <w:rsid w:val="00DE4D0F"/>
    <w:rsid w:val="00DE4E03"/>
    <w:rsid w:val="00DE524C"/>
    <w:rsid w:val="00DE52B9"/>
    <w:rsid w:val="00DE6B8E"/>
    <w:rsid w:val="00DE70DD"/>
    <w:rsid w:val="00DE7308"/>
    <w:rsid w:val="00DE7B56"/>
    <w:rsid w:val="00DE7BBC"/>
    <w:rsid w:val="00DF03E7"/>
    <w:rsid w:val="00DF110C"/>
    <w:rsid w:val="00DF1175"/>
    <w:rsid w:val="00DF1E9C"/>
    <w:rsid w:val="00DF23D0"/>
    <w:rsid w:val="00DF2501"/>
    <w:rsid w:val="00DF25C6"/>
    <w:rsid w:val="00DF25C8"/>
    <w:rsid w:val="00DF27C1"/>
    <w:rsid w:val="00DF28D4"/>
    <w:rsid w:val="00DF2978"/>
    <w:rsid w:val="00DF3684"/>
    <w:rsid w:val="00DF3934"/>
    <w:rsid w:val="00DF4796"/>
    <w:rsid w:val="00DF4AD0"/>
    <w:rsid w:val="00DF55FD"/>
    <w:rsid w:val="00DF6531"/>
    <w:rsid w:val="00DF6A76"/>
    <w:rsid w:val="00DF6E54"/>
    <w:rsid w:val="00DF7247"/>
    <w:rsid w:val="00DF7FAD"/>
    <w:rsid w:val="00E002DB"/>
    <w:rsid w:val="00E00A06"/>
    <w:rsid w:val="00E00F17"/>
    <w:rsid w:val="00E011A9"/>
    <w:rsid w:val="00E01469"/>
    <w:rsid w:val="00E01959"/>
    <w:rsid w:val="00E025F1"/>
    <w:rsid w:val="00E03386"/>
    <w:rsid w:val="00E036D7"/>
    <w:rsid w:val="00E04A42"/>
    <w:rsid w:val="00E04E4D"/>
    <w:rsid w:val="00E05199"/>
    <w:rsid w:val="00E05461"/>
    <w:rsid w:val="00E05C0B"/>
    <w:rsid w:val="00E05FBA"/>
    <w:rsid w:val="00E07E97"/>
    <w:rsid w:val="00E100F3"/>
    <w:rsid w:val="00E10DFE"/>
    <w:rsid w:val="00E1121A"/>
    <w:rsid w:val="00E123E6"/>
    <w:rsid w:val="00E12C21"/>
    <w:rsid w:val="00E13024"/>
    <w:rsid w:val="00E134EF"/>
    <w:rsid w:val="00E143D5"/>
    <w:rsid w:val="00E14A98"/>
    <w:rsid w:val="00E14C6E"/>
    <w:rsid w:val="00E15E88"/>
    <w:rsid w:val="00E16217"/>
    <w:rsid w:val="00E177D6"/>
    <w:rsid w:val="00E20352"/>
    <w:rsid w:val="00E208AA"/>
    <w:rsid w:val="00E20AB8"/>
    <w:rsid w:val="00E20CF6"/>
    <w:rsid w:val="00E2138C"/>
    <w:rsid w:val="00E21B11"/>
    <w:rsid w:val="00E22EEA"/>
    <w:rsid w:val="00E22EFF"/>
    <w:rsid w:val="00E24BD5"/>
    <w:rsid w:val="00E255E3"/>
    <w:rsid w:val="00E2567F"/>
    <w:rsid w:val="00E260F2"/>
    <w:rsid w:val="00E26441"/>
    <w:rsid w:val="00E26991"/>
    <w:rsid w:val="00E26F8C"/>
    <w:rsid w:val="00E2718B"/>
    <w:rsid w:val="00E27533"/>
    <w:rsid w:val="00E27963"/>
    <w:rsid w:val="00E27FDA"/>
    <w:rsid w:val="00E30011"/>
    <w:rsid w:val="00E30224"/>
    <w:rsid w:val="00E3073B"/>
    <w:rsid w:val="00E308BD"/>
    <w:rsid w:val="00E30AC8"/>
    <w:rsid w:val="00E31C4E"/>
    <w:rsid w:val="00E32043"/>
    <w:rsid w:val="00E323D0"/>
    <w:rsid w:val="00E3321B"/>
    <w:rsid w:val="00E33AC4"/>
    <w:rsid w:val="00E33E32"/>
    <w:rsid w:val="00E340D4"/>
    <w:rsid w:val="00E34293"/>
    <w:rsid w:val="00E34B09"/>
    <w:rsid w:val="00E35ABC"/>
    <w:rsid w:val="00E35C37"/>
    <w:rsid w:val="00E361F7"/>
    <w:rsid w:val="00E36527"/>
    <w:rsid w:val="00E365A2"/>
    <w:rsid w:val="00E36918"/>
    <w:rsid w:val="00E36ED1"/>
    <w:rsid w:val="00E3718E"/>
    <w:rsid w:val="00E4123A"/>
    <w:rsid w:val="00E416E9"/>
    <w:rsid w:val="00E427F6"/>
    <w:rsid w:val="00E42D06"/>
    <w:rsid w:val="00E439E8"/>
    <w:rsid w:val="00E43A47"/>
    <w:rsid w:val="00E43FAE"/>
    <w:rsid w:val="00E4523A"/>
    <w:rsid w:val="00E45FBC"/>
    <w:rsid w:val="00E46121"/>
    <w:rsid w:val="00E461FF"/>
    <w:rsid w:val="00E46A9E"/>
    <w:rsid w:val="00E46B22"/>
    <w:rsid w:val="00E502FB"/>
    <w:rsid w:val="00E518E7"/>
    <w:rsid w:val="00E528D5"/>
    <w:rsid w:val="00E529AF"/>
    <w:rsid w:val="00E53363"/>
    <w:rsid w:val="00E539BF"/>
    <w:rsid w:val="00E54D3D"/>
    <w:rsid w:val="00E554D6"/>
    <w:rsid w:val="00E556FA"/>
    <w:rsid w:val="00E55D6C"/>
    <w:rsid w:val="00E5668D"/>
    <w:rsid w:val="00E56791"/>
    <w:rsid w:val="00E57064"/>
    <w:rsid w:val="00E628AC"/>
    <w:rsid w:val="00E6366D"/>
    <w:rsid w:val="00E63793"/>
    <w:rsid w:val="00E63E6E"/>
    <w:rsid w:val="00E6481A"/>
    <w:rsid w:val="00E651E2"/>
    <w:rsid w:val="00E6585C"/>
    <w:rsid w:val="00E65EE8"/>
    <w:rsid w:val="00E662E3"/>
    <w:rsid w:val="00E662EA"/>
    <w:rsid w:val="00E67141"/>
    <w:rsid w:val="00E67A95"/>
    <w:rsid w:val="00E7042F"/>
    <w:rsid w:val="00E71E7E"/>
    <w:rsid w:val="00E721DA"/>
    <w:rsid w:val="00E731E5"/>
    <w:rsid w:val="00E735F1"/>
    <w:rsid w:val="00E7370C"/>
    <w:rsid w:val="00E738A8"/>
    <w:rsid w:val="00E7427A"/>
    <w:rsid w:val="00E74566"/>
    <w:rsid w:val="00E75BBC"/>
    <w:rsid w:val="00E75D7A"/>
    <w:rsid w:val="00E763E0"/>
    <w:rsid w:val="00E76C7A"/>
    <w:rsid w:val="00E779B4"/>
    <w:rsid w:val="00E81989"/>
    <w:rsid w:val="00E8304F"/>
    <w:rsid w:val="00E833AF"/>
    <w:rsid w:val="00E836C1"/>
    <w:rsid w:val="00E83EC0"/>
    <w:rsid w:val="00E84224"/>
    <w:rsid w:val="00E842BA"/>
    <w:rsid w:val="00E85131"/>
    <w:rsid w:val="00E853BE"/>
    <w:rsid w:val="00E856A7"/>
    <w:rsid w:val="00E856F9"/>
    <w:rsid w:val="00E858EA"/>
    <w:rsid w:val="00E8598B"/>
    <w:rsid w:val="00E85C14"/>
    <w:rsid w:val="00E85D04"/>
    <w:rsid w:val="00E86AA5"/>
    <w:rsid w:val="00E86CE9"/>
    <w:rsid w:val="00E8714D"/>
    <w:rsid w:val="00E87681"/>
    <w:rsid w:val="00E87FD4"/>
    <w:rsid w:val="00E91306"/>
    <w:rsid w:val="00E91731"/>
    <w:rsid w:val="00E930C3"/>
    <w:rsid w:val="00E934BF"/>
    <w:rsid w:val="00E946B8"/>
    <w:rsid w:val="00E948B9"/>
    <w:rsid w:val="00E9525B"/>
    <w:rsid w:val="00E954DD"/>
    <w:rsid w:val="00E960D6"/>
    <w:rsid w:val="00E9615D"/>
    <w:rsid w:val="00E9675C"/>
    <w:rsid w:val="00E9702B"/>
    <w:rsid w:val="00E97BBA"/>
    <w:rsid w:val="00EA11EF"/>
    <w:rsid w:val="00EA124F"/>
    <w:rsid w:val="00EA1DBD"/>
    <w:rsid w:val="00EA2721"/>
    <w:rsid w:val="00EA2A70"/>
    <w:rsid w:val="00EA3512"/>
    <w:rsid w:val="00EA35ED"/>
    <w:rsid w:val="00EA36D0"/>
    <w:rsid w:val="00EA4FFC"/>
    <w:rsid w:val="00EA6314"/>
    <w:rsid w:val="00EA6DD3"/>
    <w:rsid w:val="00EA7C3C"/>
    <w:rsid w:val="00EB0394"/>
    <w:rsid w:val="00EB074B"/>
    <w:rsid w:val="00EB09E9"/>
    <w:rsid w:val="00EB0BFE"/>
    <w:rsid w:val="00EB1055"/>
    <w:rsid w:val="00EB1ADA"/>
    <w:rsid w:val="00EB22AD"/>
    <w:rsid w:val="00EB285A"/>
    <w:rsid w:val="00EB3B56"/>
    <w:rsid w:val="00EB410A"/>
    <w:rsid w:val="00EB4933"/>
    <w:rsid w:val="00EB49F8"/>
    <w:rsid w:val="00EB4C04"/>
    <w:rsid w:val="00EB50FB"/>
    <w:rsid w:val="00EB533B"/>
    <w:rsid w:val="00EB5A31"/>
    <w:rsid w:val="00EB69A7"/>
    <w:rsid w:val="00EB6D73"/>
    <w:rsid w:val="00EB75FE"/>
    <w:rsid w:val="00EB7C76"/>
    <w:rsid w:val="00EB7D03"/>
    <w:rsid w:val="00EC18F8"/>
    <w:rsid w:val="00EC1D85"/>
    <w:rsid w:val="00EC2204"/>
    <w:rsid w:val="00EC2B83"/>
    <w:rsid w:val="00EC2BFD"/>
    <w:rsid w:val="00EC2C06"/>
    <w:rsid w:val="00EC3715"/>
    <w:rsid w:val="00EC3CAD"/>
    <w:rsid w:val="00EC436C"/>
    <w:rsid w:val="00EC4386"/>
    <w:rsid w:val="00EC4749"/>
    <w:rsid w:val="00EC51B8"/>
    <w:rsid w:val="00EC5312"/>
    <w:rsid w:val="00EC5923"/>
    <w:rsid w:val="00EC6259"/>
    <w:rsid w:val="00EC63DB"/>
    <w:rsid w:val="00EC6DB1"/>
    <w:rsid w:val="00EC6ECC"/>
    <w:rsid w:val="00EC6EF8"/>
    <w:rsid w:val="00EC6F17"/>
    <w:rsid w:val="00EC7661"/>
    <w:rsid w:val="00EC7B44"/>
    <w:rsid w:val="00EC7F15"/>
    <w:rsid w:val="00ED02E3"/>
    <w:rsid w:val="00ED181F"/>
    <w:rsid w:val="00ED18DE"/>
    <w:rsid w:val="00ED22C6"/>
    <w:rsid w:val="00ED29BD"/>
    <w:rsid w:val="00ED302B"/>
    <w:rsid w:val="00ED38DC"/>
    <w:rsid w:val="00ED4056"/>
    <w:rsid w:val="00ED41FA"/>
    <w:rsid w:val="00ED44C3"/>
    <w:rsid w:val="00ED4D8A"/>
    <w:rsid w:val="00ED5BEF"/>
    <w:rsid w:val="00ED607C"/>
    <w:rsid w:val="00ED78BA"/>
    <w:rsid w:val="00EE1C3E"/>
    <w:rsid w:val="00EE1E43"/>
    <w:rsid w:val="00EE223C"/>
    <w:rsid w:val="00EE224D"/>
    <w:rsid w:val="00EE387B"/>
    <w:rsid w:val="00EE4645"/>
    <w:rsid w:val="00EE4B9A"/>
    <w:rsid w:val="00EE5234"/>
    <w:rsid w:val="00EE55D8"/>
    <w:rsid w:val="00EE5852"/>
    <w:rsid w:val="00EE5D2B"/>
    <w:rsid w:val="00EE6587"/>
    <w:rsid w:val="00EF0921"/>
    <w:rsid w:val="00EF13EE"/>
    <w:rsid w:val="00EF1535"/>
    <w:rsid w:val="00EF168D"/>
    <w:rsid w:val="00EF1A44"/>
    <w:rsid w:val="00EF2518"/>
    <w:rsid w:val="00EF2AEB"/>
    <w:rsid w:val="00EF317F"/>
    <w:rsid w:val="00EF344C"/>
    <w:rsid w:val="00EF3FAB"/>
    <w:rsid w:val="00EF4000"/>
    <w:rsid w:val="00EF43F7"/>
    <w:rsid w:val="00EF4CF0"/>
    <w:rsid w:val="00EF62FC"/>
    <w:rsid w:val="00F009C3"/>
    <w:rsid w:val="00F024B7"/>
    <w:rsid w:val="00F02A69"/>
    <w:rsid w:val="00F0330B"/>
    <w:rsid w:val="00F04587"/>
    <w:rsid w:val="00F045C6"/>
    <w:rsid w:val="00F04D1D"/>
    <w:rsid w:val="00F05C4F"/>
    <w:rsid w:val="00F06BDD"/>
    <w:rsid w:val="00F07327"/>
    <w:rsid w:val="00F11B00"/>
    <w:rsid w:val="00F11B21"/>
    <w:rsid w:val="00F121FE"/>
    <w:rsid w:val="00F126F4"/>
    <w:rsid w:val="00F133A8"/>
    <w:rsid w:val="00F1395E"/>
    <w:rsid w:val="00F14668"/>
    <w:rsid w:val="00F14AD4"/>
    <w:rsid w:val="00F14AD5"/>
    <w:rsid w:val="00F14BA6"/>
    <w:rsid w:val="00F14FC5"/>
    <w:rsid w:val="00F1586F"/>
    <w:rsid w:val="00F15ACD"/>
    <w:rsid w:val="00F166B9"/>
    <w:rsid w:val="00F17447"/>
    <w:rsid w:val="00F1767E"/>
    <w:rsid w:val="00F20639"/>
    <w:rsid w:val="00F2080C"/>
    <w:rsid w:val="00F20C24"/>
    <w:rsid w:val="00F213DA"/>
    <w:rsid w:val="00F21689"/>
    <w:rsid w:val="00F21A45"/>
    <w:rsid w:val="00F22F0B"/>
    <w:rsid w:val="00F23102"/>
    <w:rsid w:val="00F232AA"/>
    <w:rsid w:val="00F23666"/>
    <w:rsid w:val="00F23960"/>
    <w:rsid w:val="00F23CBB"/>
    <w:rsid w:val="00F24001"/>
    <w:rsid w:val="00F24FBD"/>
    <w:rsid w:val="00F24FE5"/>
    <w:rsid w:val="00F25BA9"/>
    <w:rsid w:val="00F25F9C"/>
    <w:rsid w:val="00F260B8"/>
    <w:rsid w:val="00F26446"/>
    <w:rsid w:val="00F26EE5"/>
    <w:rsid w:val="00F2730C"/>
    <w:rsid w:val="00F27EC2"/>
    <w:rsid w:val="00F3111C"/>
    <w:rsid w:val="00F3185B"/>
    <w:rsid w:val="00F31ABF"/>
    <w:rsid w:val="00F31E94"/>
    <w:rsid w:val="00F32650"/>
    <w:rsid w:val="00F32698"/>
    <w:rsid w:val="00F328BF"/>
    <w:rsid w:val="00F333F6"/>
    <w:rsid w:val="00F341B4"/>
    <w:rsid w:val="00F343E2"/>
    <w:rsid w:val="00F34C2C"/>
    <w:rsid w:val="00F35A69"/>
    <w:rsid w:val="00F35FF7"/>
    <w:rsid w:val="00F364BF"/>
    <w:rsid w:val="00F36D4F"/>
    <w:rsid w:val="00F37265"/>
    <w:rsid w:val="00F37B51"/>
    <w:rsid w:val="00F37D15"/>
    <w:rsid w:val="00F4010B"/>
    <w:rsid w:val="00F4056D"/>
    <w:rsid w:val="00F40A59"/>
    <w:rsid w:val="00F40BCF"/>
    <w:rsid w:val="00F410D0"/>
    <w:rsid w:val="00F4154A"/>
    <w:rsid w:val="00F418F7"/>
    <w:rsid w:val="00F41EB2"/>
    <w:rsid w:val="00F41F1A"/>
    <w:rsid w:val="00F42352"/>
    <w:rsid w:val="00F42756"/>
    <w:rsid w:val="00F428EA"/>
    <w:rsid w:val="00F43FFA"/>
    <w:rsid w:val="00F44822"/>
    <w:rsid w:val="00F44CAD"/>
    <w:rsid w:val="00F4523A"/>
    <w:rsid w:val="00F453AD"/>
    <w:rsid w:val="00F455E4"/>
    <w:rsid w:val="00F45AFB"/>
    <w:rsid w:val="00F45E37"/>
    <w:rsid w:val="00F460F2"/>
    <w:rsid w:val="00F4649F"/>
    <w:rsid w:val="00F4659E"/>
    <w:rsid w:val="00F4685C"/>
    <w:rsid w:val="00F46C44"/>
    <w:rsid w:val="00F475C3"/>
    <w:rsid w:val="00F47DA0"/>
    <w:rsid w:val="00F50346"/>
    <w:rsid w:val="00F505F8"/>
    <w:rsid w:val="00F5129B"/>
    <w:rsid w:val="00F51924"/>
    <w:rsid w:val="00F519E0"/>
    <w:rsid w:val="00F52F46"/>
    <w:rsid w:val="00F537BD"/>
    <w:rsid w:val="00F54BB6"/>
    <w:rsid w:val="00F54DAC"/>
    <w:rsid w:val="00F552D8"/>
    <w:rsid w:val="00F554F4"/>
    <w:rsid w:val="00F555B8"/>
    <w:rsid w:val="00F5683C"/>
    <w:rsid w:val="00F56A1B"/>
    <w:rsid w:val="00F56A4B"/>
    <w:rsid w:val="00F6026D"/>
    <w:rsid w:val="00F60845"/>
    <w:rsid w:val="00F6224A"/>
    <w:rsid w:val="00F63475"/>
    <w:rsid w:val="00F63DF8"/>
    <w:rsid w:val="00F6506C"/>
    <w:rsid w:val="00F651AF"/>
    <w:rsid w:val="00F6564A"/>
    <w:rsid w:val="00F65D41"/>
    <w:rsid w:val="00F661BD"/>
    <w:rsid w:val="00F66299"/>
    <w:rsid w:val="00F662D9"/>
    <w:rsid w:val="00F664EA"/>
    <w:rsid w:val="00F664EE"/>
    <w:rsid w:val="00F66B6D"/>
    <w:rsid w:val="00F70041"/>
    <w:rsid w:val="00F70702"/>
    <w:rsid w:val="00F7163B"/>
    <w:rsid w:val="00F71756"/>
    <w:rsid w:val="00F72117"/>
    <w:rsid w:val="00F73AFE"/>
    <w:rsid w:val="00F741D2"/>
    <w:rsid w:val="00F744AB"/>
    <w:rsid w:val="00F748ED"/>
    <w:rsid w:val="00F74B03"/>
    <w:rsid w:val="00F74C7D"/>
    <w:rsid w:val="00F75105"/>
    <w:rsid w:val="00F752CB"/>
    <w:rsid w:val="00F75C4E"/>
    <w:rsid w:val="00F7631C"/>
    <w:rsid w:val="00F76800"/>
    <w:rsid w:val="00F77C1B"/>
    <w:rsid w:val="00F80966"/>
    <w:rsid w:val="00F80B49"/>
    <w:rsid w:val="00F80DC5"/>
    <w:rsid w:val="00F812C6"/>
    <w:rsid w:val="00F81D4C"/>
    <w:rsid w:val="00F81FD0"/>
    <w:rsid w:val="00F82086"/>
    <w:rsid w:val="00F835C7"/>
    <w:rsid w:val="00F844F9"/>
    <w:rsid w:val="00F84E3F"/>
    <w:rsid w:val="00F85112"/>
    <w:rsid w:val="00F85347"/>
    <w:rsid w:val="00F85531"/>
    <w:rsid w:val="00F85EB1"/>
    <w:rsid w:val="00F86837"/>
    <w:rsid w:val="00F868F8"/>
    <w:rsid w:val="00F86B5A"/>
    <w:rsid w:val="00F876B5"/>
    <w:rsid w:val="00F901B8"/>
    <w:rsid w:val="00F90542"/>
    <w:rsid w:val="00F91677"/>
    <w:rsid w:val="00F9258D"/>
    <w:rsid w:val="00F92CB9"/>
    <w:rsid w:val="00F94086"/>
    <w:rsid w:val="00F95CDA"/>
    <w:rsid w:val="00F95FCE"/>
    <w:rsid w:val="00F9633B"/>
    <w:rsid w:val="00F96410"/>
    <w:rsid w:val="00F9653E"/>
    <w:rsid w:val="00F974E5"/>
    <w:rsid w:val="00F97AC8"/>
    <w:rsid w:val="00FA029D"/>
    <w:rsid w:val="00FA04E3"/>
    <w:rsid w:val="00FA054E"/>
    <w:rsid w:val="00FA0C03"/>
    <w:rsid w:val="00FA0CF4"/>
    <w:rsid w:val="00FA0ECD"/>
    <w:rsid w:val="00FA1710"/>
    <w:rsid w:val="00FA179A"/>
    <w:rsid w:val="00FA23D0"/>
    <w:rsid w:val="00FA26AB"/>
    <w:rsid w:val="00FA29D7"/>
    <w:rsid w:val="00FA2C49"/>
    <w:rsid w:val="00FA375A"/>
    <w:rsid w:val="00FA3C3F"/>
    <w:rsid w:val="00FA523D"/>
    <w:rsid w:val="00FA5950"/>
    <w:rsid w:val="00FA5C35"/>
    <w:rsid w:val="00FA5D3C"/>
    <w:rsid w:val="00FA666A"/>
    <w:rsid w:val="00FA6D00"/>
    <w:rsid w:val="00FA6D80"/>
    <w:rsid w:val="00FA6DF5"/>
    <w:rsid w:val="00FA70CE"/>
    <w:rsid w:val="00FA79CC"/>
    <w:rsid w:val="00FA7A49"/>
    <w:rsid w:val="00FB1E4B"/>
    <w:rsid w:val="00FB2807"/>
    <w:rsid w:val="00FB2E38"/>
    <w:rsid w:val="00FB38FC"/>
    <w:rsid w:val="00FB3ADA"/>
    <w:rsid w:val="00FB4756"/>
    <w:rsid w:val="00FB49C8"/>
    <w:rsid w:val="00FB4C62"/>
    <w:rsid w:val="00FB65AB"/>
    <w:rsid w:val="00FB6C7C"/>
    <w:rsid w:val="00FB7B52"/>
    <w:rsid w:val="00FC0B0E"/>
    <w:rsid w:val="00FC1DB6"/>
    <w:rsid w:val="00FC247D"/>
    <w:rsid w:val="00FC2A6B"/>
    <w:rsid w:val="00FC2D8A"/>
    <w:rsid w:val="00FC2FF4"/>
    <w:rsid w:val="00FC3059"/>
    <w:rsid w:val="00FC328E"/>
    <w:rsid w:val="00FC3704"/>
    <w:rsid w:val="00FC3898"/>
    <w:rsid w:val="00FC3B67"/>
    <w:rsid w:val="00FC5463"/>
    <w:rsid w:val="00FC574B"/>
    <w:rsid w:val="00FC576D"/>
    <w:rsid w:val="00FC5ACA"/>
    <w:rsid w:val="00FC6354"/>
    <w:rsid w:val="00FC776F"/>
    <w:rsid w:val="00FC786D"/>
    <w:rsid w:val="00FC7FB7"/>
    <w:rsid w:val="00FD03BA"/>
    <w:rsid w:val="00FD0635"/>
    <w:rsid w:val="00FD09D9"/>
    <w:rsid w:val="00FD1423"/>
    <w:rsid w:val="00FD194B"/>
    <w:rsid w:val="00FD2234"/>
    <w:rsid w:val="00FD2293"/>
    <w:rsid w:val="00FD2C54"/>
    <w:rsid w:val="00FD2ECD"/>
    <w:rsid w:val="00FD4864"/>
    <w:rsid w:val="00FD4A6E"/>
    <w:rsid w:val="00FD5740"/>
    <w:rsid w:val="00FD5D85"/>
    <w:rsid w:val="00FD5EEB"/>
    <w:rsid w:val="00FD6244"/>
    <w:rsid w:val="00FD68CA"/>
    <w:rsid w:val="00FD6DE1"/>
    <w:rsid w:val="00FD7536"/>
    <w:rsid w:val="00FE01E4"/>
    <w:rsid w:val="00FE0349"/>
    <w:rsid w:val="00FE05B3"/>
    <w:rsid w:val="00FE0864"/>
    <w:rsid w:val="00FE1136"/>
    <w:rsid w:val="00FE151B"/>
    <w:rsid w:val="00FE1841"/>
    <w:rsid w:val="00FE2169"/>
    <w:rsid w:val="00FE37EE"/>
    <w:rsid w:val="00FE3859"/>
    <w:rsid w:val="00FE3EC2"/>
    <w:rsid w:val="00FE44C8"/>
    <w:rsid w:val="00FE47B4"/>
    <w:rsid w:val="00FE57CA"/>
    <w:rsid w:val="00FE5915"/>
    <w:rsid w:val="00FE5DB7"/>
    <w:rsid w:val="00FE5FBB"/>
    <w:rsid w:val="00FE6629"/>
    <w:rsid w:val="00FE6647"/>
    <w:rsid w:val="00FE77F4"/>
    <w:rsid w:val="00FF0DEB"/>
    <w:rsid w:val="00FF1318"/>
    <w:rsid w:val="00FF16CD"/>
    <w:rsid w:val="00FF1D6D"/>
    <w:rsid w:val="00FF372F"/>
    <w:rsid w:val="00FF3D6C"/>
    <w:rsid w:val="00FF5265"/>
    <w:rsid w:val="00FF5BCA"/>
    <w:rsid w:val="00FF6BB5"/>
    <w:rsid w:val="00FF6D72"/>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7F1F5"/>
  <w15:docId w15:val="{CB2B9C48-0763-47C9-81B2-A2BDE54D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2E"/>
    <w:rPr>
      <w:sz w:val="24"/>
      <w:szCs w:val="24"/>
    </w:rPr>
  </w:style>
  <w:style w:type="paragraph" w:styleId="Heading1">
    <w:name w:val="heading 1"/>
    <w:basedOn w:val="Normal"/>
    <w:next w:val="Normal"/>
    <w:qFormat/>
    <w:rsid w:val="00D34A16"/>
    <w:pPr>
      <w:keepNext/>
      <w:widowControl w:val="0"/>
      <w:autoSpaceDE w:val="0"/>
      <w:autoSpaceDN w:val="0"/>
      <w:adjustRightInd w:val="0"/>
      <w:jc w:val="center"/>
      <w:outlineLvl w:val="0"/>
    </w:pPr>
    <w:rPr>
      <w:rFonts w:cs="Arial"/>
      <w:b/>
      <w:bCs/>
    </w:rPr>
  </w:style>
  <w:style w:type="paragraph" w:styleId="Heading2">
    <w:name w:val="heading 2"/>
    <w:basedOn w:val="Normal"/>
    <w:next w:val="Normal"/>
    <w:qFormat/>
    <w:rsid w:val="00F126F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basedOn w:val="Normal"/>
    <w:rsid w:val="00685DF1"/>
    <w:pPr>
      <w:widowControl w:val="0"/>
      <w:autoSpaceDE w:val="0"/>
      <w:autoSpaceDN w:val="0"/>
      <w:adjustRightInd w:val="0"/>
      <w:ind w:left="720" w:hanging="720"/>
    </w:pPr>
    <w:rPr>
      <w:rFonts w:ascii="Courier" w:hAnsi="Courier"/>
      <w:sz w:val="20"/>
    </w:rPr>
  </w:style>
  <w:style w:type="table" w:styleId="TableGrid">
    <w:name w:val="Table Grid"/>
    <w:basedOn w:val="TableNormal"/>
    <w:uiPriority w:val="59"/>
    <w:rsid w:val="0006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0011"/>
    <w:rPr>
      <w:rFonts w:ascii="Tahoma" w:hAnsi="Tahoma" w:cs="Tahoma"/>
      <w:sz w:val="16"/>
      <w:szCs w:val="16"/>
    </w:rPr>
  </w:style>
  <w:style w:type="paragraph" w:customStyle="1" w:styleId="sec">
    <w:name w:val="sec"/>
    <w:basedOn w:val="Normal"/>
    <w:rsid w:val="00C85ACB"/>
    <w:pPr>
      <w:pBdr>
        <w:left w:val="single" w:sz="2" w:space="11" w:color="80161C"/>
      </w:pBdr>
      <w:spacing w:before="48" w:after="240"/>
      <w:ind w:left="480"/>
    </w:pPr>
    <w:rPr>
      <w:rFonts w:ascii="Arial" w:hAnsi="Arial" w:cs="Arial"/>
      <w:b/>
      <w:bCs/>
      <w:color w:val="80161C"/>
      <w:sz w:val="21"/>
      <w:szCs w:val="21"/>
    </w:rPr>
  </w:style>
  <w:style w:type="paragraph" w:styleId="ListParagraph">
    <w:name w:val="List Paragraph"/>
    <w:basedOn w:val="Normal"/>
    <w:uiPriority w:val="34"/>
    <w:qFormat/>
    <w:rsid w:val="00A61F9E"/>
    <w:pPr>
      <w:ind w:left="720"/>
    </w:pPr>
  </w:style>
  <w:style w:type="paragraph" w:styleId="NoSpacing">
    <w:name w:val="No Spacing"/>
    <w:uiPriority w:val="1"/>
    <w:qFormat/>
    <w:rsid w:val="00C64CB7"/>
    <w:rPr>
      <w:sz w:val="24"/>
      <w:szCs w:val="24"/>
    </w:rPr>
  </w:style>
  <w:style w:type="paragraph" w:styleId="NormalWeb">
    <w:name w:val="Normal (Web)"/>
    <w:basedOn w:val="Normal"/>
    <w:uiPriority w:val="99"/>
    <w:unhideWhenUsed/>
    <w:rsid w:val="00186847"/>
    <w:pPr>
      <w:spacing w:before="100" w:beforeAutospacing="1" w:after="100" w:afterAutospacing="1"/>
    </w:pPr>
    <w:rPr>
      <w:rFonts w:eastAsia="Calibri"/>
    </w:rPr>
  </w:style>
  <w:style w:type="character" w:styleId="Hyperlink">
    <w:name w:val="Hyperlink"/>
    <w:rsid w:val="0000395A"/>
    <w:rPr>
      <w:color w:val="0563C1"/>
      <w:u w:val="single"/>
    </w:rPr>
  </w:style>
  <w:style w:type="character" w:customStyle="1" w:styleId="s3">
    <w:name w:val="s3"/>
    <w:basedOn w:val="DefaultParagraphFont"/>
    <w:rsid w:val="00025299"/>
  </w:style>
  <w:style w:type="character" w:customStyle="1" w:styleId="s8">
    <w:name w:val="s8"/>
    <w:basedOn w:val="DefaultParagraphFont"/>
    <w:rsid w:val="00025299"/>
  </w:style>
  <w:style w:type="character" w:styleId="PageNumber">
    <w:name w:val="page number"/>
    <w:basedOn w:val="DefaultParagraphFont"/>
    <w:rsid w:val="00DE7BBC"/>
  </w:style>
  <w:style w:type="paragraph" w:customStyle="1" w:styleId="BFBodySingle">
    <w:name w:val="BF Body Single"/>
    <w:basedOn w:val="Normal"/>
    <w:link w:val="BFBodySingleChar"/>
    <w:rsid w:val="00DE7BBC"/>
    <w:pPr>
      <w:autoSpaceDE w:val="0"/>
      <w:autoSpaceDN w:val="0"/>
      <w:adjustRightInd w:val="0"/>
      <w:spacing w:after="240"/>
      <w:ind w:firstLine="720"/>
      <w:jc w:val="both"/>
    </w:pPr>
  </w:style>
  <w:style w:type="character" w:customStyle="1" w:styleId="BFBodySingleChar">
    <w:name w:val="BF Body Single Char"/>
    <w:link w:val="BFBodySingle"/>
    <w:rsid w:val="00DE7BBC"/>
    <w:rPr>
      <w:sz w:val="24"/>
      <w:szCs w:val="24"/>
    </w:rPr>
  </w:style>
  <w:style w:type="paragraph" w:styleId="BodyText">
    <w:name w:val="Body Text"/>
    <w:basedOn w:val="Normal"/>
    <w:link w:val="BodyTextChar"/>
    <w:rsid w:val="00AF0265"/>
    <w:pPr>
      <w:spacing w:after="240"/>
      <w:ind w:firstLine="720"/>
      <w:jc w:val="both"/>
    </w:pPr>
    <w:rPr>
      <w:sz w:val="22"/>
      <w:szCs w:val="22"/>
    </w:rPr>
  </w:style>
  <w:style w:type="character" w:customStyle="1" w:styleId="BodyTextChar">
    <w:name w:val="Body Text Char"/>
    <w:link w:val="BodyText"/>
    <w:rsid w:val="00AF0265"/>
    <w:rPr>
      <w:sz w:val="22"/>
      <w:szCs w:val="22"/>
    </w:rPr>
  </w:style>
  <w:style w:type="paragraph" w:styleId="Header">
    <w:name w:val="header"/>
    <w:basedOn w:val="Normal"/>
    <w:link w:val="HeaderChar"/>
    <w:unhideWhenUsed/>
    <w:rsid w:val="00A25699"/>
    <w:pPr>
      <w:tabs>
        <w:tab w:val="center" w:pos="4680"/>
        <w:tab w:val="right" w:pos="9360"/>
      </w:tabs>
    </w:pPr>
  </w:style>
  <w:style w:type="character" w:customStyle="1" w:styleId="HeaderChar">
    <w:name w:val="Header Char"/>
    <w:basedOn w:val="DefaultParagraphFont"/>
    <w:link w:val="Header"/>
    <w:rsid w:val="00A25699"/>
    <w:rPr>
      <w:sz w:val="24"/>
      <w:szCs w:val="24"/>
    </w:rPr>
  </w:style>
  <w:style w:type="paragraph" w:styleId="Footer">
    <w:name w:val="footer"/>
    <w:basedOn w:val="Normal"/>
    <w:link w:val="FooterChar"/>
    <w:unhideWhenUsed/>
    <w:rsid w:val="00A25699"/>
    <w:pPr>
      <w:tabs>
        <w:tab w:val="center" w:pos="4680"/>
        <w:tab w:val="right" w:pos="9360"/>
      </w:tabs>
    </w:pPr>
  </w:style>
  <w:style w:type="character" w:customStyle="1" w:styleId="FooterChar">
    <w:name w:val="Footer Char"/>
    <w:basedOn w:val="DefaultParagraphFont"/>
    <w:link w:val="Footer"/>
    <w:rsid w:val="00A25699"/>
    <w:rPr>
      <w:sz w:val="24"/>
      <w:szCs w:val="24"/>
    </w:rPr>
  </w:style>
  <w:style w:type="paragraph" w:styleId="PlainText">
    <w:name w:val="Plain Text"/>
    <w:basedOn w:val="Normal"/>
    <w:link w:val="PlainTextChar"/>
    <w:uiPriority w:val="99"/>
    <w:semiHidden/>
    <w:unhideWhenUsed/>
    <w:rsid w:val="00357132"/>
    <w:rPr>
      <w:rFonts w:ascii="Cambria" w:eastAsia="Calibri" w:hAnsi="Cambria"/>
      <w:szCs w:val="21"/>
    </w:rPr>
  </w:style>
  <w:style w:type="character" w:customStyle="1" w:styleId="PlainTextChar">
    <w:name w:val="Plain Text Char"/>
    <w:basedOn w:val="DefaultParagraphFont"/>
    <w:link w:val="PlainText"/>
    <w:uiPriority w:val="99"/>
    <w:semiHidden/>
    <w:rsid w:val="00357132"/>
    <w:rPr>
      <w:rFonts w:ascii="Cambria" w:eastAsia="Calibri" w:hAnsi="Cambria"/>
      <w:sz w:val="24"/>
      <w:szCs w:val="21"/>
    </w:rPr>
  </w:style>
  <w:style w:type="paragraph" w:customStyle="1" w:styleId="xmsonormal">
    <w:name w:val="x_msonormal"/>
    <w:basedOn w:val="Normal"/>
    <w:rsid w:val="004222A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5027">
      <w:bodyDiv w:val="1"/>
      <w:marLeft w:val="0"/>
      <w:marRight w:val="0"/>
      <w:marTop w:val="0"/>
      <w:marBottom w:val="0"/>
      <w:divBdr>
        <w:top w:val="none" w:sz="0" w:space="0" w:color="auto"/>
        <w:left w:val="none" w:sz="0" w:space="0" w:color="auto"/>
        <w:bottom w:val="none" w:sz="0" w:space="0" w:color="auto"/>
        <w:right w:val="none" w:sz="0" w:space="0" w:color="auto"/>
      </w:divBdr>
    </w:div>
    <w:div w:id="123429027">
      <w:bodyDiv w:val="1"/>
      <w:marLeft w:val="0"/>
      <w:marRight w:val="0"/>
      <w:marTop w:val="0"/>
      <w:marBottom w:val="0"/>
      <w:divBdr>
        <w:top w:val="none" w:sz="0" w:space="0" w:color="auto"/>
        <w:left w:val="none" w:sz="0" w:space="0" w:color="auto"/>
        <w:bottom w:val="none" w:sz="0" w:space="0" w:color="auto"/>
        <w:right w:val="none" w:sz="0" w:space="0" w:color="auto"/>
      </w:divBdr>
    </w:div>
    <w:div w:id="277030810">
      <w:bodyDiv w:val="1"/>
      <w:marLeft w:val="0"/>
      <w:marRight w:val="0"/>
      <w:marTop w:val="0"/>
      <w:marBottom w:val="0"/>
      <w:divBdr>
        <w:top w:val="none" w:sz="0" w:space="0" w:color="auto"/>
        <w:left w:val="none" w:sz="0" w:space="0" w:color="auto"/>
        <w:bottom w:val="none" w:sz="0" w:space="0" w:color="auto"/>
        <w:right w:val="none" w:sz="0" w:space="0" w:color="auto"/>
      </w:divBdr>
    </w:div>
    <w:div w:id="439303422">
      <w:bodyDiv w:val="1"/>
      <w:marLeft w:val="0"/>
      <w:marRight w:val="0"/>
      <w:marTop w:val="0"/>
      <w:marBottom w:val="0"/>
      <w:divBdr>
        <w:top w:val="none" w:sz="0" w:space="0" w:color="auto"/>
        <w:left w:val="none" w:sz="0" w:space="0" w:color="auto"/>
        <w:bottom w:val="none" w:sz="0" w:space="0" w:color="auto"/>
        <w:right w:val="none" w:sz="0" w:space="0" w:color="auto"/>
      </w:divBdr>
    </w:div>
    <w:div w:id="461702529">
      <w:bodyDiv w:val="1"/>
      <w:marLeft w:val="0"/>
      <w:marRight w:val="0"/>
      <w:marTop w:val="0"/>
      <w:marBottom w:val="0"/>
      <w:divBdr>
        <w:top w:val="none" w:sz="0" w:space="0" w:color="auto"/>
        <w:left w:val="none" w:sz="0" w:space="0" w:color="auto"/>
        <w:bottom w:val="none" w:sz="0" w:space="0" w:color="auto"/>
        <w:right w:val="none" w:sz="0" w:space="0" w:color="auto"/>
      </w:divBdr>
    </w:div>
    <w:div w:id="788358721">
      <w:bodyDiv w:val="1"/>
      <w:marLeft w:val="0"/>
      <w:marRight w:val="0"/>
      <w:marTop w:val="0"/>
      <w:marBottom w:val="0"/>
      <w:divBdr>
        <w:top w:val="none" w:sz="0" w:space="0" w:color="auto"/>
        <w:left w:val="none" w:sz="0" w:space="0" w:color="auto"/>
        <w:bottom w:val="none" w:sz="0" w:space="0" w:color="auto"/>
        <w:right w:val="none" w:sz="0" w:space="0" w:color="auto"/>
      </w:divBdr>
    </w:div>
    <w:div w:id="926307464">
      <w:bodyDiv w:val="1"/>
      <w:marLeft w:val="0"/>
      <w:marRight w:val="0"/>
      <w:marTop w:val="0"/>
      <w:marBottom w:val="0"/>
      <w:divBdr>
        <w:top w:val="none" w:sz="0" w:space="0" w:color="auto"/>
        <w:left w:val="none" w:sz="0" w:space="0" w:color="auto"/>
        <w:bottom w:val="none" w:sz="0" w:space="0" w:color="auto"/>
        <w:right w:val="none" w:sz="0" w:space="0" w:color="auto"/>
      </w:divBdr>
    </w:div>
    <w:div w:id="985623183">
      <w:bodyDiv w:val="1"/>
      <w:marLeft w:val="0"/>
      <w:marRight w:val="0"/>
      <w:marTop w:val="0"/>
      <w:marBottom w:val="0"/>
      <w:divBdr>
        <w:top w:val="none" w:sz="0" w:space="0" w:color="auto"/>
        <w:left w:val="none" w:sz="0" w:space="0" w:color="auto"/>
        <w:bottom w:val="none" w:sz="0" w:space="0" w:color="auto"/>
        <w:right w:val="none" w:sz="0" w:space="0" w:color="auto"/>
      </w:divBdr>
    </w:div>
    <w:div w:id="1009522257">
      <w:bodyDiv w:val="1"/>
      <w:marLeft w:val="0"/>
      <w:marRight w:val="0"/>
      <w:marTop w:val="0"/>
      <w:marBottom w:val="0"/>
      <w:divBdr>
        <w:top w:val="none" w:sz="0" w:space="0" w:color="auto"/>
        <w:left w:val="none" w:sz="0" w:space="0" w:color="auto"/>
        <w:bottom w:val="none" w:sz="0" w:space="0" w:color="auto"/>
        <w:right w:val="none" w:sz="0" w:space="0" w:color="auto"/>
      </w:divBdr>
    </w:div>
    <w:div w:id="1027028027">
      <w:bodyDiv w:val="1"/>
      <w:marLeft w:val="0"/>
      <w:marRight w:val="0"/>
      <w:marTop w:val="0"/>
      <w:marBottom w:val="0"/>
      <w:divBdr>
        <w:top w:val="none" w:sz="0" w:space="0" w:color="auto"/>
        <w:left w:val="none" w:sz="0" w:space="0" w:color="auto"/>
        <w:bottom w:val="none" w:sz="0" w:space="0" w:color="auto"/>
        <w:right w:val="none" w:sz="0" w:space="0" w:color="auto"/>
      </w:divBdr>
    </w:div>
    <w:div w:id="1069768414">
      <w:bodyDiv w:val="1"/>
      <w:marLeft w:val="0"/>
      <w:marRight w:val="0"/>
      <w:marTop w:val="0"/>
      <w:marBottom w:val="0"/>
      <w:divBdr>
        <w:top w:val="none" w:sz="0" w:space="0" w:color="auto"/>
        <w:left w:val="none" w:sz="0" w:space="0" w:color="auto"/>
        <w:bottom w:val="none" w:sz="0" w:space="0" w:color="auto"/>
        <w:right w:val="none" w:sz="0" w:space="0" w:color="auto"/>
      </w:divBdr>
    </w:div>
    <w:div w:id="1269659484">
      <w:bodyDiv w:val="1"/>
      <w:marLeft w:val="0"/>
      <w:marRight w:val="0"/>
      <w:marTop w:val="0"/>
      <w:marBottom w:val="0"/>
      <w:divBdr>
        <w:top w:val="none" w:sz="0" w:space="0" w:color="auto"/>
        <w:left w:val="none" w:sz="0" w:space="0" w:color="auto"/>
        <w:bottom w:val="none" w:sz="0" w:space="0" w:color="auto"/>
        <w:right w:val="none" w:sz="0" w:space="0" w:color="auto"/>
      </w:divBdr>
    </w:div>
    <w:div w:id="1314410396">
      <w:bodyDiv w:val="1"/>
      <w:marLeft w:val="0"/>
      <w:marRight w:val="0"/>
      <w:marTop w:val="0"/>
      <w:marBottom w:val="0"/>
      <w:divBdr>
        <w:top w:val="none" w:sz="0" w:space="0" w:color="auto"/>
        <w:left w:val="none" w:sz="0" w:space="0" w:color="auto"/>
        <w:bottom w:val="none" w:sz="0" w:space="0" w:color="auto"/>
        <w:right w:val="none" w:sz="0" w:space="0" w:color="auto"/>
      </w:divBdr>
    </w:div>
    <w:div w:id="1411586208">
      <w:bodyDiv w:val="1"/>
      <w:marLeft w:val="0"/>
      <w:marRight w:val="0"/>
      <w:marTop w:val="0"/>
      <w:marBottom w:val="0"/>
      <w:divBdr>
        <w:top w:val="none" w:sz="0" w:space="0" w:color="auto"/>
        <w:left w:val="none" w:sz="0" w:space="0" w:color="auto"/>
        <w:bottom w:val="none" w:sz="0" w:space="0" w:color="auto"/>
        <w:right w:val="none" w:sz="0" w:space="0" w:color="auto"/>
      </w:divBdr>
    </w:div>
    <w:div w:id="1431508613">
      <w:bodyDiv w:val="1"/>
      <w:marLeft w:val="0"/>
      <w:marRight w:val="0"/>
      <w:marTop w:val="0"/>
      <w:marBottom w:val="0"/>
      <w:divBdr>
        <w:top w:val="none" w:sz="0" w:space="0" w:color="auto"/>
        <w:left w:val="none" w:sz="0" w:space="0" w:color="auto"/>
        <w:bottom w:val="none" w:sz="0" w:space="0" w:color="auto"/>
        <w:right w:val="none" w:sz="0" w:space="0" w:color="auto"/>
      </w:divBdr>
    </w:div>
    <w:div w:id="1542935802">
      <w:bodyDiv w:val="1"/>
      <w:marLeft w:val="0"/>
      <w:marRight w:val="0"/>
      <w:marTop w:val="0"/>
      <w:marBottom w:val="0"/>
      <w:divBdr>
        <w:top w:val="none" w:sz="0" w:space="0" w:color="auto"/>
        <w:left w:val="none" w:sz="0" w:space="0" w:color="auto"/>
        <w:bottom w:val="none" w:sz="0" w:space="0" w:color="auto"/>
        <w:right w:val="none" w:sz="0" w:space="0" w:color="auto"/>
      </w:divBdr>
    </w:div>
    <w:div w:id="1760826882">
      <w:bodyDiv w:val="1"/>
      <w:marLeft w:val="0"/>
      <w:marRight w:val="0"/>
      <w:marTop w:val="0"/>
      <w:marBottom w:val="0"/>
      <w:divBdr>
        <w:top w:val="none" w:sz="0" w:space="0" w:color="auto"/>
        <w:left w:val="none" w:sz="0" w:space="0" w:color="auto"/>
        <w:bottom w:val="none" w:sz="0" w:space="0" w:color="auto"/>
        <w:right w:val="none" w:sz="0" w:space="0" w:color="auto"/>
      </w:divBdr>
    </w:div>
    <w:div w:id="1866409393">
      <w:bodyDiv w:val="1"/>
      <w:marLeft w:val="0"/>
      <w:marRight w:val="0"/>
      <w:marTop w:val="0"/>
      <w:marBottom w:val="0"/>
      <w:divBdr>
        <w:top w:val="none" w:sz="0" w:space="0" w:color="auto"/>
        <w:left w:val="none" w:sz="0" w:space="0" w:color="auto"/>
        <w:bottom w:val="none" w:sz="0" w:space="0" w:color="auto"/>
        <w:right w:val="none" w:sz="0" w:space="0" w:color="auto"/>
      </w:divBdr>
    </w:div>
    <w:div w:id="1990090039">
      <w:bodyDiv w:val="1"/>
      <w:marLeft w:val="0"/>
      <w:marRight w:val="0"/>
      <w:marTop w:val="0"/>
      <w:marBottom w:val="0"/>
      <w:divBdr>
        <w:top w:val="none" w:sz="0" w:space="0" w:color="auto"/>
        <w:left w:val="none" w:sz="0" w:space="0" w:color="auto"/>
        <w:bottom w:val="none" w:sz="0" w:space="0" w:color="auto"/>
        <w:right w:val="none" w:sz="0" w:space="0" w:color="auto"/>
      </w:divBdr>
    </w:div>
    <w:div w:id="2024628444">
      <w:bodyDiv w:val="1"/>
      <w:marLeft w:val="0"/>
      <w:marRight w:val="0"/>
      <w:marTop w:val="0"/>
      <w:marBottom w:val="0"/>
      <w:divBdr>
        <w:top w:val="none" w:sz="0" w:space="0" w:color="auto"/>
        <w:left w:val="none" w:sz="0" w:space="0" w:color="auto"/>
        <w:bottom w:val="none" w:sz="0" w:space="0" w:color="auto"/>
        <w:right w:val="none" w:sz="0" w:space="0" w:color="auto"/>
      </w:divBdr>
    </w:div>
    <w:div w:id="2032339231">
      <w:bodyDiv w:val="1"/>
      <w:marLeft w:val="0"/>
      <w:marRight w:val="0"/>
      <w:marTop w:val="0"/>
      <w:marBottom w:val="0"/>
      <w:divBdr>
        <w:top w:val="none" w:sz="0" w:space="0" w:color="auto"/>
        <w:left w:val="none" w:sz="0" w:space="0" w:color="auto"/>
        <w:bottom w:val="none" w:sz="0" w:space="0" w:color="auto"/>
        <w:right w:val="none" w:sz="0" w:space="0" w:color="auto"/>
      </w:divBdr>
    </w:div>
    <w:div w:id="2052723550">
      <w:bodyDiv w:val="1"/>
      <w:marLeft w:val="0"/>
      <w:marRight w:val="0"/>
      <w:marTop w:val="0"/>
      <w:marBottom w:val="0"/>
      <w:divBdr>
        <w:top w:val="none" w:sz="0" w:space="0" w:color="auto"/>
        <w:left w:val="none" w:sz="0" w:space="0" w:color="auto"/>
        <w:bottom w:val="none" w:sz="0" w:space="0" w:color="auto"/>
        <w:right w:val="none" w:sz="0" w:space="0" w:color="auto"/>
      </w:divBdr>
    </w:div>
    <w:div w:id="20558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7AC4-C2AB-4655-A321-6FB54CBC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2</Pages>
  <Words>1522</Words>
  <Characters>7600</Characters>
  <Application>Microsoft Office Word</Application>
  <DocSecurity>0</DocSecurity>
  <Lines>121</Lines>
  <Paragraphs>48</Paragraphs>
  <ScaleCrop>false</ScaleCrop>
  <HeadingPairs>
    <vt:vector size="2" baseType="variant">
      <vt:variant>
        <vt:lpstr>Title</vt:lpstr>
      </vt:variant>
      <vt:variant>
        <vt:i4>1</vt:i4>
      </vt:variant>
    </vt:vector>
  </HeadingPairs>
  <TitlesOfParts>
    <vt:vector size="1" baseType="lpstr">
      <vt:lpstr>CITY OF ANNISTON</vt:lpstr>
    </vt:vector>
  </TitlesOfParts>
  <Company>City of Anniston</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ANNISTON</dc:title>
  <dc:subject/>
  <dc:creator>Myra Bushard</dc:creator>
  <cp:keywords/>
  <dc:description/>
  <cp:lastModifiedBy>Skyler Bass</cp:lastModifiedBy>
  <cp:revision>24</cp:revision>
  <cp:lastPrinted>2024-05-15T13:41:00Z</cp:lastPrinted>
  <dcterms:created xsi:type="dcterms:W3CDTF">2024-05-06T15:51:00Z</dcterms:created>
  <dcterms:modified xsi:type="dcterms:W3CDTF">2024-05-15T13:43:00Z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d87718a601b8594d4c96a2daa00a9ae120f4813451ef3de49d6506da2f8a6e1b</vt:lpwstr>
  </property>
</Properties>
</file>